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26"/>
        <w:tblW w:w="15106" w:type="dxa"/>
        <w:tblLook w:val="04A0" w:firstRow="1" w:lastRow="0" w:firstColumn="1" w:lastColumn="0" w:noHBand="0" w:noVBand="1"/>
      </w:tblPr>
      <w:tblGrid>
        <w:gridCol w:w="1328"/>
        <w:gridCol w:w="1565"/>
        <w:gridCol w:w="1114"/>
        <w:gridCol w:w="742"/>
        <w:gridCol w:w="960"/>
        <w:gridCol w:w="1260"/>
        <w:gridCol w:w="920"/>
        <w:gridCol w:w="920"/>
        <w:gridCol w:w="936"/>
        <w:gridCol w:w="1106"/>
        <w:gridCol w:w="1340"/>
        <w:gridCol w:w="1776"/>
        <w:gridCol w:w="1139"/>
      </w:tblGrid>
      <w:tr w:rsidR="008A0E7C" w:rsidTr="4AF9339B" w14:paraId="45759202" w14:textId="35E8626C">
        <w:trPr>
          <w:trHeight w:val="300"/>
        </w:trPr>
        <w:tc>
          <w:tcPr>
            <w:tcW w:w="1328" w:type="dxa"/>
            <w:shd w:val="clear" w:color="auto" w:fill="A5E9F9"/>
            <w:tcMar/>
          </w:tcPr>
          <w:p w:rsidRPr="00380677" w:rsidR="00380677" w:rsidP="0010715F" w:rsidRDefault="00380677" w14:paraId="4738B8C1" w14:textId="77777777"/>
        </w:tc>
        <w:tc>
          <w:tcPr>
            <w:tcW w:w="1565" w:type="dxa"/>
            <w:shd w:val="clear" w:color="auto" w:fill="A5E9F9"/>
            <w:tcMar/>
          </w:tcPr>
          <w:p w:rsidRPr="00380677" w:rsidR="00380677" w:rsidP="0010715F" w:rsidRDefault="00380677" w14:paraId="66148CDE" w14:textId="77777777">
            <w:pPr>
              <w:rPr>
                <w:rFonts w:cstheme="minorHAnsi"/>
              </w:rPr>
            </w:pPr>
            <w:r w:rsidRPr="00380677">
              <w:rPr>
                <w:rFonts w:cstheme="minorHAnsi"/>
              </w:rPr>
              <w:t>8:35-8:55</w:t>
            </w:r>
          </w:p>
        </w:tc>
        <w:tc>
          <w:tcPr>
            <w:tcW w:w="1114" w:type="dxa"/>
            <w:shd w:val="clear" w:color="auto" w:fill="A5E9F9"/>
            <w:tcMar/>
          </w:tcPr>
          <w:p w:rsidRPr="00380677" w:rsidR="00380677" w:rsidP="0010715F" w:rsidRDefault="00380677" w14:paraId="3D6D08CD" w14:textId="06120E2F">
            <w:r w:rsidR="00380677">
              <w:rPr/>
              <w:t>8:55-9:</w:t>
            </w:r>
            <w:r w:rsidR="59E374CC">
              <w:rPr/>
              <w:t>15</w:t>
            </w:r>
          </w:p>
        </w:tc>
        <w:tc>
          <w:tcPr>
            <w:tcW w:w="742" w:type="dxa"/>
            <w:shd w:val="clear" w:color="auto" w:fill="A5E9F9"/>
            <w:tcMar/>
          </w:tcPr>
          <w:p w:rsidRPr="00380677" w:rsidR="00380677" w:rsidP="0010715F" w:rsidRDefault="00380677" w14:paraId="1AF76662" w14:textId="65F1966C">
            <w:r w:rsidR="00380677">
              <w:rPr/>
              <w:t>9:15-9:</w:t>
            </w:r>
            <w:r w:rsidR="7AEC939C">
              <w:rPr/>
              <w:t>25</w:t>
            </w:r>
          </w:p>
        </w:tc>
        <w:tc>
          <w:tcPr>
            <w:tcW w:w="960" w:type="dxa"/>
            <w:shd w:val="clear" w:color="auto" w:fill="A5E9F9"/>
            <w:tcMar/>
          </w:tcPr>
          <w:p w:rsidRPr="00380677" w:rsidR="00380677" w:rsidP="0010715F" w:rsidRDefault="00380677" w14:paraId="201F8323" w14:textId="2137E065">
            <w:r w:rsidR="00380677">
              <w:rPr/>
              <w:t>9:</w:t>
            </w:r>
            <w:r w:rsidR="06F923BC">
              <w:rPr/>
              <w:t>25</w:t>
            </w:r>
            <w:r w:rsidR="00380677">
              <w:rPr/>
              <w:t>-9:40</w:t>
            </w:r>
          </w:p>
        </w:tc>
        <w:tc>
          <w:tcPr>
            <w:tcW w:w="1260" w:type="dxa"/>
            <w:shd w:val="clear" w:color="auto" w:fill="A5E9F9"/>
            <w:tcMar/>
          </w:tcPr>
          <w:p w:rsidRPr="00380677" w:rsidR="00380677" w:rsidP="0010715F" w:rsidRDefault="00380677" w14:paraId="5735C93A" w14:textId="6DDFFD41">
            <w:r w:rsidR="00380677">
              <w:rPr/>
              <w:t>9:</w:t>
            </w:r>
            <w:r w:rsidR="1E2FDA59">
              <w:rPr/>
              <w:t>40</w:t>
            </w:r>
            <w:r w:rsidR="00380677">
              <w:rPr/>
              <w:t>-</w:t>
            </w:r>
            <w:r w:rsidR="0C5D4758">
              <w:rPr/>
              <w:t>11:20</w:t>
            </w:r>
          </w:p>
        </w:tc>
        <w:tc>
          <w:tcPr>
            <w:tcW w:w="920" w:type="dxa"/>
            <w:shd w:val="clear" w:color="auto" w:fill="A5E9F9"/>
            <w:tcMar/>
          </w:tcPr>
          <w:p w:rsidRPr="00380677" w:rsidR="00380677" w:rsidP="0010715F" w:rsidRDefault="00380677" w14:paraId="501AFDC7" w14:textId="576EE746">
            <w:r w:rsidR="00380677">
              <w:rPr/>
              <w:t>11</w:t>
            </w:r>
            <w:r w:rsidR="432A1FAE">
              <w:rPr/>
              <w:t>:20</w:t>
            </w:r>
            <w:r w:rsidR="00380677">
              <w:rPr/>
              <w:t>-11:</w:t>
            </w:r>
            <w:r w:rsidR="09777A6B">
              <w:rPr/>
              <w:t>35</w:t>
            </w:r>
          </w:p>
        </w:tc>
        <w:tc>
          <w:tcPr>
            <w:tcW w:w="920" w:type="dxa"/>
            <w:shd w:val="clear" w:color="auto" w:fill="A5E9F9"/>
            <w:tcMar/>
          </w:tcPr>
          <w:p w:rsidR="09777A6B" w:rsidP="4AF9339B" w:rsidRDefault="09777A6B" w14:paraId="71853E8E" w14:textId="34943758">
            <w:pPr>
              <w:pStyle w:val="Normal"/>
            </w:pPr>
            <w:r w:rsidR="09777A6B">
              <w:rPr/>
              <w:t>11:35-</w:t>
            </w:r>
            <w:r w:rsidR="21BCA37D">
              <w:rPr/>
              <w:t>12</w:t>
            </w:r>
          </w:p>
        </w:tc>
        <w:tc>
          <w:tcPr>
            <w:tcW w:w="936" w:type="dxa"/>
            <w:shd w:val="clear" w:color="auto" w:fill="A5E9F9"/>
            <w:tcMar/>
          </w:tcPr>
          <w:p w:rsidRPr="00380677" w:rsidR="00380677" w:rsidP="0010715F" w:rsidRDefault="00380677" w14:paraId="3F1D4388" w14:textId="439C3A8A">
            <w:r w:rsidR="2A8E72DB">
              <w:rPr/>
              <w:t>12</w:t>
            </w:r>
            <w:r w:rsidR="00380677">
              <w:rPr/>
              <w:t>-1:15</w:t>
            </w:r>
          </w:p>
        </w:tc>
        <w:tc>
          <w:tcPr>
            <w:tcW w:w="1106" w:type="dxa"/>
            <w:shd w:val="clear" w:color="auto" w:fill="A5E9F9"/>
            <w:tcMar/>
          </w:tcPr>
          <w:p w:rsidRPr="00380677" w:rsidR="00380677" w:rsidP="0010715F" w:rsidRDefault="00380677" w14:paraId="438616C9" w14:textId="19807E53">
            <w:r w:rsidRPr="00380677">
              <w:t>1:15-1:30</w:t>
            </w:r>
          </w:p>
        </w:tc>
        <w:tc>
          <w:tcPr>
            <w:tcW w:w="1340" w:type="dxa"/>
            <w:shd w:val="clear" w:color="auto" w:fill="A5E9F9"/>
            <w:tcMar/>
          </w:tcPr>
          <w:p w:rsidRPr="00380677" w:rsidR="00380677" w:rsidP="0010715F" w:rsidRDefault="00380677" w14:paraId="3410EE8D" w14:textId="36CBC289">
            <w:r w:rsidRPr="00380677">
              <w:t>1:30-1:50</w:t>
            </w:r>
          </w:p>
        </w:tc>
        <w:tc>
          <w:tcPr>
            <w:tcW w:w="1776" w:type="dxa"/>
            <w:shd w:val="clear" w:color="auto" w:fill="A5E9F9"/>
            <w:tcMar/>
          </w:tcPr>
          <w:p w:rsidRPr="00380677" w:rsidR="00380677" w:rsidP="0010715F" w:rsidRDefault="00380677" w14:paraId="4A82C1B8" w14:textId="6E88C4AC">
            <w:r w:rsidRPr="00380677">
              <w:t>1:50-3</w:t>
            </w:r>
          </w:p>
        </w:tc>
        <w:tc>
          <w:tcPr>
            <w:tcW w:w="1139" w:type="dxa"/>
            <w:shd w:val="clear" w:color="auto" w:fill="A5E9F9"/>
            <w:tcMar/>
          </w:tcPr>
          <w:p w:rsidRPr="00380677" w:rsidR="00380677" w:rsidP="0010715F" w:rsidRDefault="00380677" w14:paraId="2F14961D" w14:textId="287E9779">
            <w:r w:rsidRPr="00380677">
              <w:t>3-3:15</w:t>
            </w:r>
          </w:p>
        </w:tc>
      </w:tr>
      <w:tr w:rsidR="00026518" w:rsidTr="4AF9339B" w14:paraId="57662620" w14:textId="43CF97F3">
        <w:trPr>
          <w:trHeight w:val="300"/>
        </w:trPr>
        <w:tc>
          <w:tcPr>
            <w:tcW w:w="1328" w:type="dxa"/>
            <w:shd w:val="clear" w:color="auto" w:fill="A5E9F9"/>
            <w:tcMar/>
          </w:tcPr>
          <w:p w:rsidRPr="00380677" w:rsidR="00380677" w:rsidP="0010715F" w:rsidRDefault="00380677" w14:paraId="4A6F2BB2" w14:textId="77777777">
            <w:r w:rsidRPr="00380677">
              <w:t>Monday</w:t>
            </w:r>
          </w:p>
        </w:tc>
        <w:tc>
          <w:tcPr>
            <w:tcW w:w="1565" w:type="dxa"/>
            <w:shd w:val="clear" w:color="auto" w:fill="FBFDA1"/>
            <w:tcMar/>
          </w:tcPr>
          <w:p w:rsidRPr="00380677" w:rsidR="00380677" w:rsidP="0010715F" w:rsidRDefault="00380677" w14:paraId="25EC24C1" w14:textId="77777777">
            <w:pPr>
              <w:rPr>
                <w:rFonts w:cstheme="minorHAnsi"/>
              </w:rPr>
            </w:pPr>
            <w:r w:rsidRPr="00380677">
              <w:rPr>
                <w:rFonts w:cstheme="minorHAnsi"/>
              </w:rPr>
              <w:t>Busy fingers</w:t>
            </w:r>
          </w:p>
          <w:p w:rsidRPr="00380677" w:rsidR="00380677" w:rsidP="0010715F" w:rsidRDefault="00380677" w14:paraId="6F4AD8D3" w14:textId="77777777">
            <w:pPr>
              <w:rPr>
                <w:rFonts w:cstheme="minorHAnsi"/>
              </w:rPr>
            </w:pPr>
            <w:r w:rsidRPr="00380677">
              <w:rPr>
                <w:rFonts w:cstheme="minorHAnsi"/>
              </w:rPr>
              <w:t>Register/lunch choices</w:t>
            </w:r>
          </w:p>
        </w:tc>
        <w:tc>
          <w:tcPr>
            <w:tcW w:w="1114" w:type="dxa"/>
            <w:shd w:val="clear" w:color="auto" w:fill="FAFD83"/>
            <w:tcMar/>
          </w:tcPr>
          <w:p w:rsidRPr="00380677" w:rsidR="00380677" w:rsidP="0010715F" w:rsidRDefault="00380677" w14:paraId="256D1941" w14:textId="77777777">
            <w:r w:rsidRPr="00380677">
              <w:t>Collective worship</w:t>
            </w:r>
          </w:p>
        </w:tc>
        <w:tc>
          <w:tcPr>
            <w:tcW w:w="742" w:type="dxa"/>
            <w:shd w:val="clear" w:color="auto" w:fill="ECB2FC"/>
            <w:tcMar/>
          </w:tcPr>
          <w:p w:rsidRPr="00380677" w:rsidR="00380677" w:rsidP="0010715F" w:rsidRDefault="00380677" w14:paraId="656E9D2A" w14:textId="5237E034">
            <w:r w:rsidR="1F10635E">
              <w:rPr/>
              <w:t>Brain break</w:t>
            </w:r>
          </w:p>
        </w:tc>
        <w:tc>
          <w:tcPr>
            <w:tcW w:w="960" w:type="dxa"/>
            <w:shd w:val="clear" w:color="auto" w:fill="F5A6F0"/>
            <w:tcMar/>
          </w:tcPr>
          <w:p w:rsidRPr="00380677" w:rsidR="00380677" w:rsidP="4AF9339B" w:rsidRDefault="00380677" w14:paraId="5F904A31" w14:textId="4EF7B3B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EDFCBEC">
              <w:rPr/>
              <w:t>Phonics</w:t>
            </w:r>
          </w:p>
        </w:tc>
        <w:tc>
          <w:tcPr>
            <w:tcW w:w="1260" w:type="dxa"/>
            <w:shd w:val="clear" w:color="auto" w:fill="C1FBB3"/>
            <w:tcMar/>
          </w:tcPr>
          <w:p w:rsidRPr="00380677" w:rsidR="00380677" w:rsidP="0010715F" w:rsidRDefault="00380677" w14:paraId="2B15F08E" w14:textId="77777777">
            <w:r w:rsidRPr="00380677">
              <w:t>Discovery time</w:t>
            </w:r>
          </w:p>
          <w:p w:rsidRPr="00380677" w:rsidR="00380677" w:rsidP="0010715F" w:rsidRDefault="00380677" w14:paraId="3ADD5081" w14:textId="3C9B8EC6">
            <w:r w:rsidRPr="00380677">
              <w:t>Rolling snack</w:t>
            </w:r>
          </w:p>
        </w:tc>
        <w:tc>
          <w:tcPr>
            <w:tcW w:w="920" w:type="dxa"/>
            <w:shd w:val="clear" w:color="auto" w:fill="BAD8F4"/>
            <w:tcMar/>
          </w:tcPr>
          <w:p w:rsidRPr="00380677" w:rsidR="00380677" w:rsidP="0010715F" w:rsidRDefault="00380677" w14:paraId="62847CFF" w14:textId="6C30B68D">
            <w:r w:rsidRPr="00380677">
              <w:t>Adult led maths</w:t>
            </w:r>
          </w:p>
        </w:tc>
        <w:tc>
          <w:tcPr>
            <w:tcW w:w="920" w:type="dxa"/>
            <w:shd w:val="clear" w:color="auto" w:fill="BAD8F4"/>
            <w:tcMar/>
          </w:tcPr>
          <w:p w:rsidR="6D244F6D" w:rsidP="4AF9339B" w:rsidRDefault="6D244F6D" w14:paraId="53540359" w14:textId="6B54CBDD">
            <w:pPr>
              <w:pStyle w:val="Normal"/>
            </w:pPr>
            <w:r w:rsidR="6D244F6D">
              <w:rPr/>
              <w:t>Songs</w:t>
            </w:r>
            <w:r w:rsidR="3597C500">
              <w:rPr/>
              <w:t>/ready for lunch</w:t>
            </w:r>
          </w:p>
        </w:tc>
        <w:tc>
          <w:tcPr>
            <w:tcW w:w="936" w:type="dxa"/>
            <w:shd w:val="clear" w:color="auto" w:fill="F8B8B6"/>
            <w:tcMar/>
          </w:tcPr>
          <w:p w:rsidRPr="00380677" w:rsidR="00380677" w:rsidP="0010715F" w:rsidRDefault="00380677" w14:paraId="0B04E4EF" w14:textId="4D7F2EC8">
            <w:r w:rsidRPr="00380677">
              <w:t>LUNCH</w:t>
            </w:r>
          </w:p>
        </w:tc>
        <w:tc>
          <w:tcPr>
            <w:tcW w:w="1106" w:type="dxa"/>
            <w:shd w:val="clear" w:color="auto" w:fill="FBFDA1"/>
            <w:tcMar/>
          </w:tcPr>
          <w:p w:rsidRPr="00380677" w:rsidR="00380677" w:rsidP="0010715F" w:rsidRDefault="00380677" w14:paraId="31485C4C" w14:textId="77777777">
            <w:r w:rsidRPr="00380677">
              <w:t>Register</w:t>
            </w:r>
          </w:p>
          <w:p w:rsidRPr="00380677" w:rsidR="00380677" w:rsidP="0010715F" w:rsidRDefault="00380677" w14:paraId="39DFE27E" w14:textId="77777777"/>
          <w:p w:rsidRPr="00380677" w:rsidR="00380677" w:rsidP="0010715F" w:rsidRDefault="00380677" w14:paraId="49249051" w14:textId="0F52D424">
            <w:r w:rsidRPr="00380677">
              <w:t>show &amp; tell</w:t>
            </w:r>
          </w:p>
        </w:tc>
        <w:tc>
          <w:tcPr>
            <w:tcW w:w="1340" w:type="dxa"/>
            <w:shd w:val="clear" w:color="auto" w:fill="FEE9C2"/>
            <w:tcMar/>
          </w:tcPr>
          <w:p w:rsidRPr="00380677" w:rsidR="008A0E7C" w:rsidP="0010715F" w:rsidRDefault="008A0E7C" w14:paraId="72881D0E" w14:textId="75FA5BAA">
            <w:r w:rsidR="5716D932">
              <w:rPr/>
              <w:t>History</w:t>
            </w:r>
            <w:r w:rsidR="12CA689B">
              <w:rPr/>
              <w:t xml:space="preserve"> input</w:t>
            </w:r>
          </w:p>
        </w:tc>
        <w:tc>
          <w:tcPr>
            <w:tcW w:w="1776" w:type="dxa"/>
            <w:shd w:val="clear" w:color="auto" w:fill="C1FBB3"/>
            <w:tcMar/>
          </w:tcPr>
          <w:p w:rsidRPr="00380677" w:rsidR="00380677" w:rsidP="0010715F" w:rsidRDefault="00380677" w14:paraId="78994369" w14:textId="77777777">
            <w:r w:rsidRPr="00380677">
              <w:t>Discovery time</w:t>
            </w:r>
          </w:p>
          <w:p w:rsidRPr="00380677" w:rsidR="00380677" w:rsidP="0010715F" w:rsidRDefault="00380677" w14:paraId="7350FD6A" w14:textId="56E812FC">
            <w:r w:rsidRPr="00380677">
              <w:t>Readers</w:t>
            </w:r>
          </w:p>
          <w:p w:rsidRPr="00380677" w:rsidR="00380677" w:rsidP="0010715F" w:rsidRDefault="00380677" w14:paraId="00A5F485" w14:textId="7AE2A058">
            <w:r w:rsidRPr="00380677">
              <w:t>Rolling snack</w:t>
            </w:r>
          </w:p>
        </w:tc>
        <w:tc>
          <w:tcPr>
            <w:tcW w:w="1139" w:type="dxa"/>
            <w:shd w:val="clear" w:color="auto" w:fill="DAC3FD"/>
            <w:tcMar/>
          </w:tcPr>
          <w:p w:rsidRPr="00380677" w:rsidR="00380677" w:rsidP="0010715F" w:rsidRDefault="00380677" w14:paraId="70686204" w14:textId="77777777">
            <w:r w:rsidRPr="00380677">
              <w:t>Story</w:t>
            </w:r>
          </w:p>
          <w:p w:rsidRPr="00380677" w:rsidR="00380677" w:rsidP="0010715F" w:rsidRDefault="00380677" w14:paraId="00C700DF" w14:textId="77777777"/>
          <w:p w:rsidRPr="00380677" w:rsidR="00380677" w:rsidP="0010715F" w:rsidRDefault="00380677" w14:paraId="0E050EB6" w14:textId="159A0F23">
            <w:r w:rsidRPr="00380677">
              <w:t>Home</w:t>
            </w:r>
          </w:p>
        </w:tc>
      </w:tr>
      <w:tr w:rsidR="00026518" w:rsidTr="4AF9339B" w14:paraId="737A24DA" w14:textId="73120FE4">
        <w:trPr>
          <w:trHeight w:val="300"/>
        </w:trPr>
        <w:tc>
          <w:tcPr>
            <w:tcW w:w="1328" w:type="dxa"/>
            <w:shd w:val="clear" w:color="auto" w:fill="A5E9F9"/>
            <w:tcMar/>
          </w:tcPr>
          <w:p w:rsidRPr="00380677" w:rsidR="00380677" w:rsidP="0010715F" w:rsidRDefault="00380677" w14:paraId="04D17B7C" w14:textId="77777777">
            <w:r w:rsidRPr="00380677">
              <w:t>Tuesday</w:t>
            </w:r>
          </w:p>
          <w:p w:rsidRPr="00380677" w:rsidR="00380677" w:rsidP="0010715F" w:rsidRDefault="00380677" w14:paraId="737B0010" w14:textId="77777777">
            <w:r w:rsidRPr="00380677">
              <w:t>(Mrs Cirillo)</w:t>
            </w:r>
          </w:p>
        </w:tc>
        <w:tc>
          <w:tcPr>
            <w:tcW w:w="1565" w:type="dxa"/>
            <w:shd w:val="clear" w:color="auto" w:fill="FBFDA1"/>
            <w:tcMar/>
          </w:tcPr>
          <w:p w:rsidRPr="00380677" w:rsidR="00380677" w:rsidP="0010715F" w:rsidRDefault="00380677" w14:paraId="50BE529C" w14:textId="77777777">
            <w:pPr>
              <w:rPr>
                <w:rFonts w:cstheme="minorHAnsi"/>
              </w:rPr>
            </w:pPr>
            <w:r w:rsidRPr="00380677">
              <w:rPr>
                <w:rFonts w:cstheme="minorHAnsi"/>
              </w:rPr>
              <w:t>Busy fingers</w:t>
            </w:r>
          </w:p>
          <w:p w:rsidRPr="00380677" w:rsidR="00380677" w:rsidP="0010715F" w:rsidRDefault="00380677" w14:paraId="3073FA9F" w14:textId="77777777">
            <w:r w:rsidRPr="00380677">
              <w:rPr>
                <w:rFonts w:cstheme="minorHAnsi"/>
              </w:rPr>
              <w:t>Register/lunch choices</w:t>
            </w:r>
          </w:p>
        </w:tc>
        <w:tc>
          <w:tcPr>
            <w:tcW w:w="1114" w:type="dxa"/>
            <w:shd w:val="clear" w:color="auto" w:fill="FAFD83"/>
            <w:tcMar/>
          </w:tcPr>
          <w:p w:rsidRPr="00380677" w:rsidR="00380677" w:rsidP="0010715F" w:rsidRDefault="00380677" w14:paraId="6C627855" w14:textId="0842E11F">
            <w:r w:rsidRPr="00380677">
              <w:t>Collective worship</w:t>
            </w:r>
          </w:p>
        </w:tc>
        <w:tc>
          <w:tcPr>
            <w:tcW w:w="742" w:type="dxa"/>
            <w:shd w:val="clear" w:color="auto" w:fill="ECB2FC"/>
            <w:tcMar/>
          </w:tcPr>
          <w:p w:rsidRPr="00380677" w:rsidR="00380677" w:rsidP="0010715F" w:rsidRDefault="00380677" w14:paraId="03C6F255" w14:textId="417C9C7C">
            <w:r w:rsidR="47BB7BA2">
              <w:rPr/>
              <w:t>Brain break</w:t>
            </w:r>
            <w:r w:rsidR="47BB7BA2">
              <w:rPr/>
              <w:t xml:space="preserve"> </w:t>
            </w:r>
          </w:p>
          <w:p w:rsidRPr="00380677" w:rsidR="00380677" w:rsidP="0010715F" w:rsidRDefault="00380677" w14:paraId="028F8A43" w14:textId="4F1ACB9E"/>
          <w:p w:rsidRPr="00380677" w:rsidR="00380677" w:rsidP="0010715F" w:rsidRDefault="00380677" w14:paraId="4687AA47" w14:textId="77777777"/>
          <w:p w:rsidRPr="00380677" w:rsidR="00380677" w:rsidP="0010715F" w:rsidRDefault="00380677" w14:paraId="18AF352A" w14:textId="57545B96"/>
        </w:tc>
        <w:tc>
          <w:tcPr>
            <w:tcW w:w="960" w:type="dxa"/>
            <w:shd w:val="clear" w:color="auto" w:fill="F5A6F0"/>
            <w:tcMar/>
          </w:tcPr>
          <w:p w:rsidRPr="00380677" w:rsidR="00380677" w:rsidP="4AF9339B" w:rsidRDefault="00380677" w14:paraId="14974F79" w14:textId="45AABBD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CF5A4F1">
              <w:rPr/>
              <w:t>Phonics</w:t>
            </w:r>
          </w:p>
        </w:tc>
        <w:tc>
          <w:tcPr>
            <w:tcW w:w="1260" w:type="dxa"/>
            <w:shd w:val="clear" w:color="auto" w:fill="C1FBB3"/>
            <w:tcMar/>
          </w:tcPr>
          <w:p w:rsidRPr="00380677" w:rsidR="00380677" w:rsidP="00977297" w:rsidRDefault="00380677" w14:paraId="2A7B3B4A" w14:textId="77777777">
            <w:r w:rsidRPr="00380677">
              <w:t>Discovery time</w:t>
            </w:r>
          </w:p>
          <w:p w:rsidRPr="00380677" w:rsidR="00380677" w:rsidP="00977297" w:rsidRDefault="00380677" w14:paraId="59AA4085" w14:textId="549E4233">
            <w:r w:rsidRPr="00380677">
              <w:t>Rolling snack</w:t>
            </w:r>
          </w:p>
        </w:tc>
        <w:tc>
          <w:tcPr>
            <w:tcW w:w="920" w:type="dxa"/>
            <w:shd w:val="clear" w:color="auto" w:fill="BAD8F4"/>
            <w:tcMar/>
          </w:tcPr>
          <w:p w:rsidRPr="00380677" w:rsidR="00380677" w:rsidP="00977297" w:rsidRDefault="00380677" w14:paraId="43E72914" w14:textId="3FC547D0">
            <w:r w:rsidRPr="00380677">
              <w:t>Adult led maths</w:t>
            </w:r>
          </w:p>
        </w:tc>
        <w:tc>
          <w:tcPr>
            <w:tcW w:w="920" w:type="dxa"/>
            <w:shd w:val="clear" w:color="auto" w:fill="BAD8F4"/>
            <w:tcMar/>
          </w:tcPr>
          <w:p w:rsidR="5E0FB6B4" w:rsidP="4AF9339B" w:rsidRDefault="5E0FB6B4" w14:paraId="3180E068" w14:textId="736868A7">
            <w:pPr>
              <w:pStyle w:val="Normal"/>
            </w:pPr>
            <w:r w:rsidR="5E0FB6B4">
              <w:rPr/>
              <w:t>Songs</w:t>
            </w:r>
            <w:r w:rsidR="7C00AAE6">
              <w:rPr/>
              <w:t xml:space="preserve"> /ready for lunch</w:t>
            </w:r>
          </w:p>
        </w:tc>
        <w:tc>
          <w:tcPr>
            <w:tcW w:w="936" w:type="dxa"/>
            <w:shd w:val="clear" w:color="auto" w:fill="F8B8B6"/>
            <w:tcMar/>
          </w:tcPr>
          <w:p w:rsidRPr="00380677" w:rsidR="00380677" w:rsidP="00977297" w:rsidRDefault="00380677" w14:paraId="0C78CACC" w14:textId="30D41536">
            <w:r w:rsidRPr="00380677">
              <w:t>LUNCH</w:t>
            </w:r>
          </w:p>
        </w:tc>
        <w:tc>
          <w:tcPr>
            <w:tcW w:w="1106" w:type="dxa"/>
            <w:shd w:val="clear" w:color="auto" w:fill="FBFDA1"/>
            <w:tcMar/>
          </w:tcPr>
          <w:p w:rsidRPr="00380677" w:rsidR="00380677" w:rsidP="009478E7" w:rsidRDefault="00380677" w14:paraId="70458507" w14:textId="77777777">
            <w:r w:rsidRPr="00380677">
              <w:t>Register</w:t>
            </w:r>
          </w:p>
          <w:p w:rsidRPr="00380677" w:rsidR="00380677" w:rsidP="009478E7" w:rsidRDefault="00380677" w14:paraId="0506EE97" w14:textId="77777777"/>
          <w:p w:rsidRPr="00380677" w:rsidR="00380677" w:rsidP="009478E7" w:rsidRDefault="00380677" w14:paraId="02BE5266" w14:textId="360D4BFD">
            <w:r w:rsidRPr="00380677">
              <w:t>show &amp; tell</w:t>
            </w:r>
          </w:p>
        </w:tc>
        <w:tc>
          <w:tcPr>
            <w:tcW w:w="1340" w:type="dxa"/>
            <w:shd w:val="clear" w:color="auto" w:fill="FEE9C2"/>
            <w:tcMar/>
          </w:tcPr>
          <w:p w:rsidRPr="00380677" w:rsidR="00380677" w:rsidP="009478E7" w:rsidRDefault="00380677" w14:paraId="371C6A76" w14:textId="2870A5B7">
            <w:r w:rsidR="2A9A15B1">
              <w:rPr/>
              <w:t>PSHE</w:t>
            </w:r>
            <w:r w:rsidR="20384B69">
              <w:rPr/>
              <w:t xml:space="preserve"> input</w:t>
            </w:r>
          </w:p>
        </w:tc>
        <w:tc>
          <w:tcPr>
            <w:tcW w:w="1776" w:type="dxa"/>
            <w:shd w:val="clear" w:color="auto" w:fill="C1FBB3"/>
            <w:tcMar/>
          </w:tcPr>
          <w:p w:rsidRPr="00380677" w:rsidR="00380677" w:rsidP="00380677" w:rsidRDefault="00380677" w14:paraId="423151CB" w14:textId="77777777">
            <w:r w:rsidRPr="00380677">
              <w:t>Discovery time</w:t>
            </w:r>
          </w:p>
          <w:p w:rsidRPr="00380677" w:rsidR="00380677" w:rsidP="00380677" w:rsidRDefault="00380677" w14:paraId="791BB7C1" w14:textId="77777777">
            <w:r w:rsidRPr="00380677">
              <w:t>Readers</w:t>
            </w:r>
          </w:p>
          <w:p w:rsidRPr="00380677" w:rsidR="00380677" w:rsidP="00380677" w:rsidRDefault="00380677" w14:paraId="5EAD4D54" w14:textId="37654D3E">
            <w:r w:rsidRPr="00380677">
              <w:t>Rolling snack</w:t>
            </w:r>
          </w:p>
        </w:tc>
        <w:tc>
          <w:tcPr>
            <w:tcW w:w="1139" w:type="dxa"/>
            <w:shd w:val="clear" w:color="auto" w:fill="DAC3FD"/>
            <w:tcMar/>
          </w:tcPr>
          <w:p w:rsidRPr="00380677" w:rsidR="00380677" w:rsidP="00380677" w:rsidRDefault="00380677" w14:paraId="1D7D0BC7" w14:textId="77777777">
            <w:r w:rsidRPr="00380677">
              <w:t>Story</w:t>
            </w:r>
          </w:p>
          <w:p w:rsidRPr="00380677" w:rsidR="00380677" w:rsidP="00380677" w:rsidRDefault="00380677" w14:paraId="6139976D" w14:textId="77777777"/>
          <w:p w:rsidRPr="00380677" w:rsidR="00380677" w:rsidP="00380677" w:rsidRDefault="00380677" w14:paraId="16F88B60" w14:textId="79730B08">
            <w:r w:rsidRPr="00380677">
              <w:t>Home</w:t>
            </w:r>
          </w:p>
        </w:tc>
      </w:tr>
      <w:tr w:rsidR="00026518" w:rsidTr="4AF9339B" w14:paraId="39585283" w14:textId="5807AAEE">
        <w:trPr>
          <w:trHeight w:val="1455"/>
        </w:trPr>
        <w:tc>
          <w:tcPr>
            <w:tcW w:w="1328" w:type="dxa"/>
            <w:shd w:val="clear" w:color="auto" w:fill="A5E9F9"/>
            <w:tcMar/>
          </w:tcPr>
          <w:p w:rsidRPr="00380677" w:rsidR="00380677" w:rsidP="0010715F" w:rsidRDefault="00380677" w14:paraId="2FE4A6AC" w14:textId="77777777">
            <w:r w:rsidRPr="00380677">
              <w:t>Wednesday</w:t>
            </w:r>
          </w:p>
        </w:tc>
        <w:tc>
          <w:tcPr>
            <w:tcW w:w="1565" w:type="dxa"/>
            <w:shd w:val="clear" w:color="auto" w:fill="FBFDA1"/>
            <w:tcMar/>
          </w:tcPr>
          <w:p w:rsidRPr="00380677" w:rsidR="00380677" w:rsidP="0010715F" w:rsidRDefault="00380677" w14:paraId="71DAE87A" w14:textId="77777777">
            <w:pPr>
              <w:rPr>
                <w:rFonts w:cstheme="minorHAnsi"/>
              </w:rPr>
            </w:pPr>
            <w:r w:rsidRPr="00380677">
              <w:rPr>
                <w:rFonts w:cstheme="minorHAnsi"/>
              </w:rPr>
              <w:t>Busy fingers</w:t>
            </w:r>
          </w:p>
          <w:p w:rsidRPr="00380677" w:rsidR="00380677" w:rsidP="0010715F" w:rsidRDefault="00380677" w14:paraId="761581E9" w14:textId="77777777">
            <w:r w:rsidRPr="00380677">
              <w:rPr>
                <w:rFonts w:cstheme="minorHAnsi"/>
              </w:rPr>
              <w:t>Register/lunch choices</w:t>
            </w:r>
          </w:p>
        </w:tc>
        <w:tc>
          <w:tcPr>
            <w:tcW w:w="2816" w:type="dxa"/>
            <w:gridSpan w:val="3"/>
            <w:shd w:val="clear" w:color="auto" w:fill="B3FCFA"/>
            <w:tcMar/>
          </w:tcPr>
          <w:p w:rsidRPr="00380677" w:rsidR="00380677" w:rsidP="0010715F" w:rsidRDefault="00380677" w14:paraId="79CA83E2" w14:textId="77777777">
            <w:r w:rsidRPr="00380677">
              <w:t>9-9:45</w:t>
            </w:r>
          </w:p>
          <w:p w:rsidRPr="00380677" w:rsidR="00380677" w:rsidP="0010715F" w:rsidRDefault="00380677" w14:paraId="0C0C5BAB" w14:textId="0A921FF8">
            <w:r w:rsidR="00380677">
              <w:rPr/>
              <w:t>PE with Premier Sports</w:t>
            </w:r>
          </w:p>
          <w:p w:rsidRPr="00380677" w:rsidR="00380677" w:rsidP="4AF9339B" w:rsidRDefault="00380677" w14:paraId="60D5868C" w14:textId="7891C933">
            <w:pPr>
              <w:pStyle w:val="Normal"/>
            </w:pPr>
          </w:p>
        </w:tc>
        <w:tc>
          <w:tcPr>
            <w:tcW w:w="1260" w:type="dxa"/>
            <w:shd w:val="clear" w:color="auto" w:fill="F5A6F0"/>
            <w:tcMar/>
          </w:tcPr>
          <w:p w:rsidRPr="00380677" w:rsidR="00380677" w:rsidP="00977297" w:rsidRDefault="00380677" w14:paraId="6603B2CB" w14:textId="058292ED">
            <w:r w:rsidR="085B7900">
              <w:rPr/>
              <w:t>9:45-10</w:t>
            </w:r>
          </w:p>
          <w:p w:rsidRPr="00380677" w:rsidR="00380677" w:rsidP="00977297" w:rsidRDefault="00380677" w14:paraId="4B23C667" w14:textId="48494945"/>
          <w:p w:rsidRPr="00380677" w:rsidR="00380677" w:rsidP="00977297" w:rsidRDefault="00380677" w14:paraId="23F64240" w14:textId="1AD88239">
            <w:r w:rsidR="085B7900">
              <w:rPr/>
              <w:t>Phonics</w:t>
            </w:r>
          </w:p>
        </w:tc>
        <w:tc>
          <w:tcPr>
            <w:tcW w:w="920" w:type="dxa"/>
            <w:shd w:val="clear" w:color="auto" w:fill="BAD8F4"/>
            <w:tcMar/>
          </w:tcPr>
          <w:p w:rsidRPr="00380677" w:rsidR="00380677" w:rsidP="00977297" w:rsidRDefault="00380677" w14:paraId="5D0EA97C" w14:textId="0E60DB7F">
            <w:r w:rsidRPr="00380677">
              <w:t>Adult led maths</w:t>
            </w:r>
          </w:p>
        </w:tc>
        <w:tc>
          <w:tcPr>
            <w:tcW w:w="920" w:type="dxa"/>
            <w:shd w:val="clear" w:color="auto" w:fill="BAD8F4"/>
            <w:tcMar/>
          </w:tcPr>
          <w:p w:rsidR="1A664EDE" w:rsidP="4AF9339B" w:rsidRDefault="1A664EDE" w14:paraId="0622B564" w14:textId="60E5D39D">
            <w:pPr>
              <w:pStyle w:val="Normal"/>
            </w:pPr>
            <w:r w:rsidR="1A664EDE">
              <w:rPr/>
              <w:t>Songs</w:t>
            </w:r>
            <w:r w:rsidR="3CAC8683">
              <w:rPr/>
              <w:t xml:space="preserve"> /ready for lunch</w:t>
            </w:r>
          </w:p>
        </w:tc>
        <w:tc>
          <w:tcPr>
            <w:tcW w:w="936" w:type="dxa"/>
            <w:shd w:val="clear" w:color="auto" w:fill="F8B8B6"/>
            <w:tcMar/>
          </w:tcPr>
          <w:p w:rsidRPr="00380677" w:rsidR="00380677" w:rsidP="00977297" w:rsidRDefault="00380677" w14:paraId="155108D0" w14:textId="533E8C3C">
            <w:r w:rsidRPr="00380677">
              <w:t>LUNCH</w:t>
            </w:r>
          </w:p>
        </w:tc>
        <w:tc>
          <w:tcPr>
            <w:tcW w:w="1106" w:type="dxa"/>
            <w:shd w:val="clear" w:color="auto" w:fill="FBFDA1"/>
            <w:tcMar/>
          </w:tcPr>
          <w:p w:rsidRPr="00380677" w:rsidR="00380677" w:rsidP="009478E7" w:rsidRDefault="00380677" w14:paraId="75FBC0BD" w14:textId="77777777">
            <w:r w:rsidRPr="00380677">
              <w:t>Register</w:t>
            </w:r>
          </w:p>
          <w:p w:rsidRPr="00380677" w:rsidR="00380677" w:rsidP="009478E7" w:rsidRDefault="00380677" w14:paraId="74173D0B" w14:textId="77777777"/>
          <w:p w:rsidRPr="00380677" w:rsidR="00380677" w:rsidP="009478E7" w:rsidRDefault="00380677" w14:paraId="744D19D6" w14:textId="561E011A">
            <w:r w:rsidRPr="00380677">
              <w:t>show &amp; tell</w:t>
            </w:r>
          </w:p>
        </w:tc>
        <w:tc>
          <w:tcPr>
            <w:tcW w:w="1340" w:type="dxa"/>
            <w:shd w:val="clear" w:color="auto" w:fill="FEE9C2"/>
            <w:tcMar/>
          </w:tcPr>
          <w:p w:rsidRPr="00380677" w:rsidR="00380677" w:rsidP="009478E7" w:rsidRDefault="00380677" w14:paraId="547C025B" w14:textId="4CAF4DAE">
            <w:r w:rsidR="00380677">
              <w:rPr/>
              <w:t>Music</w:t>
            </w:r>
            <w:r w:rsidR="7A357DE0">
              <w:rPr/>
              <w:t xml:space="preserve"> input</w:t>
            </w:r>
          </w:p>
        </w:tc>
        <w:tc>
          <w:tcPr>
            <w:tcW w:w="1776" w:type="dxa"/>
            <w:shd w:val="clear" w:color="auto" w:fill="C1FBB3"/>
            <w:tcMar/>
          </w:tcPr>
          <w:p w:rsidR="7A357DE0" w:rsidRDefault="7A357DE0" w14:paraId="2FCB82EE" w14:textId="79F4A13F">
            <w:r w:rsidR="7A357DE0">
              <w:rPr/>
              <w:t>DT input</w:t>
            </w:r>
          </w:p>
          <w:p w:rsidRPr="00380677" w:rsidR="00380677" w:rsidP="00380677" w:rsidRDefault="00380677" w14:paraId="44510D2E" w14:textId="77777777">
            <w:r w:rsidRPr="00380677">
              <w:t>Discovery time</w:t>
            </w:r>
          </w:p>
          <w:p w:rsidRPr="00380677" w:rsidR="00380677" w:rsidP="00380677" w:rsidRDefault="00380677" w14:paraId="74736663" w14:textId="77777777">
            <w:r w:rsidRPr="00380677">
              <w:t>Readers</w:t>
            </w:r>
          </w:p>
          <w:p w:rsidRPr="00380677" w:rsidR="00380677" w:rsidP="00380677" w:rsidRDefault="00380677" w14:paraId="74AEDC0E" w14:textId="0A2BEB84">
            <w:r w:rsidRPr="00380677">
              <w:t>Rolling snack</w:t>
            </w:r>
          </w:p>
        </w:tc>
        <w:tc>
          <w:tcPr>
            <w:tcW w:w="1139" w:type="dxa"/>
            <w:shd w:val="clear" w:color="auto" w:fill="DAC3FD"/>
            <w:tcMar/>
          </w:tcPr>
          <w:p w:rsidRPr="00380677" w:rsidR="00380677" w:rsidP="00380677" w:rsidRDefault="00380677" w14:paraId="4D7B3B53" w14:textId="77777777">
            <w:r w:rsidRPr="00380677">
              <w:t>Story</w:t>
            </w:r>
          </w:p>
          <w:p w:rsidRPr="00380677" w:rsidR="00380677" w:rsidP="00380677" w:rsidRDefault="00380677" w14:paraId="0B9FBE17" w14:textId="77777777"/>
          <w:p w:rsidRPr="00380677" w:rsidR="00380677" w:rsidP="00380677" w:rsidRDefault="00380677" w14:paraId="39354A1F" w14:textId="0A4C3128">
            <w:r w:rsidRPr="00380677">
              <w:t>Home</w:t>
            </w:r>
          </w:p>
        </w:tc>
      </w:tr>
      <w:tr w:rsidR="00026518" w:rsidTr="4AF9339B" w14:paraId="467F4AF9" w14:textId="4C69630C">
        <w:trPr>
          <w:trHeight w:val="300"/>
        </w:trPr>
        <w:tc>
          <w:tcPr>
            <w:tcW w:w="1328" w:type="dxa"/>
            <w:shd w:val="clear" w:color="auto" w:fill="A5E9F9"/>
            <w:tcMar/>
          </w:tcPr>
          <w:p w:rsidRPr="00380677" w:rsidR="00380677" w:rsidP="0010715F" w:rsidRDefault="00380677" w14:paraId="0C624D73" w14:textId="77777777">
            <w:r w:rsidRPr="00380677">
              <w:t>Thursday</w:t>
            </w:r>
          </w:p>
        </w:tc>
        <w:tc>
          <w:tcPr>
            <w:tcW w:w="1565" w:type="dxa"/>
            <w:shd w:val="clear" w:color="auto" w:fill="FBFDA1"/>
            <w:tcMar/>
          </w:tcPr>
          <w:p w:rsidRPr="00380677" w:rsidR="00380677" w:rsidP="0010715F" w:rsidRDefault="00380677" w14:paraId="3241F0CC" w14:textId="77777777">
            <w:pPr>
              <w:rPr>
                <w:rFonts w:cstheme="minorHAnsi"/>
              </w:rPr>
            </w:pPr>
            <w:r w:rsidRPr="00380677">
              <w:rPr>
                <w:rFonts w:cstheme="minorHAnsi"/>
              </w:rPr>
              <w:t>Busy fingers</w:t>
            </w:r>
          </w:p>
          <w:p w:rsidRPr="00380677" w:rsidR="00380677" w:rsidP="0010715F" w:rsidRDefault="00380677" w14:paraId="26BF888B" w14:textId="77777777">
            <w:r w:rsidRPr="00380677">
              <w:rPr>
                <w:rFonts w:cstheme="minorHAnsi"/>
              </w:rPr>
              <w:t>Register/lunch choices</w:t>
            </w:r>
          </w:p>
        </w:tc>
        <w:tc>
          <w:tcPr>
            <w:tcW w:w="1114" w:type="dxa"/>
            <w:shd w:val="clear" w:color="auto" w:fill="FAFD83"/>
            <w:tcMar/>
          </w:tcPr>
          <w:p w:rsidRPr="00380677" w:rsidR="00380677" w:rsidP="0010715F" w:rsidRDefault="00380677" w14:paraId="1CE60C72" w14:textId="41E325C7">
            <w:r w:rsidRPr="00380677">
              <w:t>Collective worship</w:t>
            </w:r>
          </w:p>
        </w:tc>
        <w:tc>
          <w:tcPr>
            <w:tcW w:w="742" w:type="dxa"/>
            <w:shd w:val="clear" w:color="auto" w:fill="ECB2FC"/>
            <w:tcMar/>
          </w:tcPr>
          <w:p w:rsidRPr="00380677" w:rsidR="00380677" w:rsidP="0010715F" w:rsidRDefault="00380677" w14:paraId="6488E458" w14:textId="5237E034">
            <w:r w:rsidR="53396C5A">
              <w:rPr/>
              <w:t>Brain break</w:t>
            </w:r>
          </w:p>
          <w:p w:rsidRPr="00380677" w:rsidR="00380677" w:rsidP="0010715F" w:rsidRDefault="00380677" w14:paraId="01F47139" w14:textId="71AA19F7"/>
          <w:p w:rsidRPr="00380677" w:rsidR="00380677" w:rsidP="0010715F" w:rsidRDefault="00380677" w14:paraId="407843FC" w14:textId="5A4A7756"/>
        </w:tc>
        <w:tc>
          <w:tcPr>
            <w:tcW w:w="960" w:type="dxa"/>
            <w:shd w:val="clear" w:color="auto" w:fill="F5A6F0"/>
            <w:tcMar/>
          </w:tcPr>
          <w:p w:rsidRPr="00380677" w:rsidR="00380677" w:rsidP="4AF9339B" w:rsidRDefault="00380677" w14:paraId="60D4FAD4" w14:textId="47D367E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4437D1DE">
              <w:rPr/>
              <w:t>Phonics</w:t>
            </w:r>
          </w:p>
        </w:tc>
        <w:tc>
          <w:tcPr>
            <w:tcW w:w="1260" w:type="dxa"/>
            <w:shd w:val="clear" w:color="auto" w:fill="C1FBB3"/>
            <w:tcMar/>
          </w:tcPr>
          <w:p w:rsidRPr="00380677" w:rsidR="00380677" w:rsidP="00977297" w:rsidRDefault="00380677" w14:paraId="36153253" w14:textId="77777777">
            <w:r w:rsidRPr="00380677">
              <w:t>Discovery time</w:t>
            </w:r>
          </w:p>
          <w:p w:rsidRPr="00380677" w:rsidR="00380677" w:rsidP="00977297" w:rsidRDefault="00380677" w14:paraId="65FA1833" w14:textId="66386C59">
            <w:r w:rsidRPr="00380677">
              <w:t>Rolling snack</w:t>
            </w:r>
          </w:p>
        </w:tc>
        <w:tc>
          <w:tcPr>
            <w:tcW w:w="920" w:type="dxa"/>
            <w:shd w:val="clear" w:color="auto" w:fill="BAD8F4"/>
            <w:tcMar/>
          </w:tcPr>
          <w:p w:rsidRPr="00380677" w:rsidR="00380677" w:rsidP="00977297" w:rsidRDefault="00380677" w14:paraId="1C7D02E3" w14:textId="34D13DF3">
            <w:r w:rsidRPr="00380677">
              <w:t>Adult led maths</w:t>
            </w:r>
          </w:p>
        </w:tc>
        <w:tc>
          <w:tcPr>
            <w:tcW w:w="920" w:type="dxa"/>
            <w:shd w:val="clear" w:color="auto" w:fill="BAD8F4"/>
            <w:tcMar/>
          </w:tcPr>
          <w:p w:rsidR="78EE611D" w:rsidP="4AF9339B" w:rsidRDefault="78EE611D" w14:paraId="6D9D7E60" w14:textId="6A121C21">
            <w:pPr>
              <w:pStyle w:val="Normal"/>
            </w:pPr>
            <w:r w:rsidR="78EE611D">
              <w:rPr/>
              <w:t>Songs</w:t>
            </w:r>
            <w:r w:rsidR="5330FB93">
              <w:rPr/>
              <w:t>/ready for lunch</w:t>
            </w:r>
          </w:p>
        </w:tc>
        <w:tc>
          <w:tcPr>
            <w:tcW w:w="936" w:type="dxa"/>
            <w:shd w:val="clear" w:color="auto" w:fill="F8B8B6"/>
            <w:tcMar/>
          </w:tcPr>
          <w:p w:rsidRPr="00380677" w:rsidR="00380677" w:rsidP="00977297" w:rsidRDefault="00380677" w14:paraId="04FE780A" w14:textId="2196CEE9">
            <w:r w:rsidRPr="00380677">
              <w:t>LUNCH</w:t>
            </w:r>
          </w:p>
        </w:tc>
        <w:tc>
          <w:tcPr>
            <w:tcW w:w="1106" w:type="dxa"/>
            <w:shd w:val="clear" w:color="auto" w:fill="FBFDA1"/>
            <w:tcMar/>
          </w:tcPr>
          <w:p w:rsidRPr="00380677" w:rsidR="00380677" w:rsidP="009478E7" w:rsidRDefault="00380677" w14:paraId="3A8DD5A5" w14:textId="77777777">
            <w:r w:rsidRPr="00380677">
              <w:t>Register</w:t>
            </w:r>
          </w:p>
          <w:p w:rsidRPr="00380677" w:rsidR="00380677" w:rsidP="009478E7" w:rsidRDefault="00380677" w14:paraId="79C47AEC" w14:textId="77777777"/>
          <w:p w:rsidRPr="00380677" w:rsidR="00380677" w:rsidP="009478E7" w:rsidRDefault="00380677" w14:paraId="0B9E5FE9" w14:textId="6E49DE26">
            <w:r w:rsidRPr="00380677">
              <w:t>show &amp; tell</w:t>
            </w:r>
          </w:p>
        </w:tc>
        <w:tc>
          <w:tcPr>
            <w:tcW w:w="1340" w:type="dxa"/>
            <w:shd w:val="clear" w:color="auto" w:fill="FEE9C2"/>
            <w:tcMar/>
          </w:tcPr>
          <w:p w:rsidRPr="00380677" w:rsidR="00380677" w:rsidP="009478E7" w:rsidRDefault="00380677" w14:paraId="41F433E7" w14:textId="28FA6D12">
            <w:r w:rsidR="14619558">
              <w:rPr/>
              <w:t>RE</w:t>
            </w:r>
            <w:r w:rsidR="4E84037C">
              <w:rPr/>
              <w:t xml:space="preserve"> input</w:t>
            </w:r>
          </w:p>
        </w:tc>
        <w:tc>
          <w:tcPr>
            <w:tcW w:w="1776" w:type="dxa"/>
            <w:shd w:val="clear" w:color="auto" w:fill="C1FBB3"/>
            <w:tcMar/>
          </w:tcPr>
          <w:p w:rsidRPr="00380677" w:rsidR="00380677" w:rsidP="00380677" w:rsidRDefault="00380677" w14:paraId="51F6CAB1" w14:textId="77777777">
            <w:r w:rsidRPr="00380677">
              <w:t>Discovery time</w:t>
            </w:r>
          </w:p>
          <w:p w:rsidRPr="00380677" w:rsidR="00380677" w:rsidP="00380677" w:rsidRDefault="00380677" w14:paraId="03CADACC" w14:textId="77777777">
            <w:r w:rsidRPr="00380677">
              <w:t>Readers</w:t>
            </w:r>
          </w:p>
          <w:p w:rsidRPr="00380677" w:rsidR="00380677" w:rsidP="00380677" w:rsidRDefault="00380677" w14:paraId="068DBECE" w14:textId="18386634">
            <w:r w:rsidRPr="00380677">
              <w:t>Rolling snack</w:t>
            </w:r>
          </w:p>
        </w:tc>
        <w:tc>
          <w:tcPr>
            <w:tcW w:w="1139" w:type="dxa"/>
            <w:shd w:val="clear" w:color="auto" w:fill="DAC3FD"/>
            <w:tcMar/>
          </w:tcPr>
          <w:p w:rsidRPr="00380677" w:rsidR="00380677" w:rsidP="00380677" w:rsidRDefault="00380677" w14:paraId="280672DF" w14:textId="77777777">
            <w:r w:rsidRPr="00380677">
              <w:t>Story</w:t>
            </w:r>
          </w:p>
          <w:p w:rsidRPr="00380677" w:rsidR="00380677" w:rsidP="00380677" w:rsidRDefault="00380677" w14:paraId="1A71965A" w14:textId="77777777"/>
          <w:p w:rsidRPr="00380677" w:rsidR="00380677" w:rsidP="00380677" w:rsidRDefault="00380677" w14:paraId="0209B0C2" w14:textId="12A1BD29">
            <w:r w:rsidRPr="00380677">
              <w:t>Home</w:t>
            </w:r>
          </w:p>
        </w:tc>
      </w:tr>
      <w:tr w:rsidR="00026518" w:rsidTr="4AF9339B" w14:paraId="7A909A37" w14:textId="48CEBD72">
        <w:trPr>
          <w:trHeight w:val="1485"/>
        </w:trPr>
        <w:tc>
          <w:tcPr>
            <w:tcW w:w="1328" w:type="dxa"/>
            <w:shd w:val="clear" w:color="auto" w:fill="A5E9F9"/>
            <w:tcMar/>
          </w:tcPr>
          <w:p w:rsidRPr="00380677" w:rsidR="00380677" w:rsidP="0010715F" w:rsidRDefault="00380677" w14:paraId="1C6C0242" w14:textId="77777777">
            <w:r w:rsidRPr="00380677">
              <w:t>Friday</w:t>
            </w:r>
          </w:p>
        </w:tc>
        <w:tc>
          <w:tcPr>
            <w:tcW w:w="1565" w:type="dxa"/>
            <w:shd w:val="clear" w:color="auto" w:fill="FBFDA1"/>
            <w:tcMar/>
          </w:tcPr>
          <w:p w:rsidRPr="00380677" w:rsidR="00380677" w:rsidP="0010715F" w:rsidRDefault="00380677" w14:paraId="769F629C" w14:textId="77777777">
            <w:pPr>
              <w:rPr>
                <w:rFonts w:cstheme="minorHAnsi"/>
              </w:rPr>
            </w:pPr>
            <w:r w:rsidRPr="00380677">
              <w:rPr>
                <w:rFonts w:cstheme="minorHAnsi"/>
              </w:rPr>
              <w:t>Busy fingers</w:t>
            </w:r>
          </w:p>
          <w:p w:rsidRPr="00380677" w:rsidR="00380677" w:rsidP="0010715F" w:rsidRDefault="00380677" w14:paraId="5B96E332" w14:textId="77777777">
            <w:r w:rsidRPr="00380677">
              <w:rPr>
                <w:rFonts w:cstheme="minorHAnsi"/>
              </w:rPr>
              <w:t>Register/lunch choices</w:t>
            </w:r>
          </w:p>
        </w:tc>
        <w:tc>
          <w:tcPr>
            <w:tcW w:w="1114" w:type="dxa"/>
            <w:shd w:val="clear" w:color="auto" w:fill="FAFD83"/>
            <w:tcMar/>
          </w:tcPr>
          <w:p w:rsidRPr="00380677" w:rsidR="00380677" w:rsidP="0010715F" w:rsidRDefault="00380677" w14:paraId="4696DDFD" w14:textId="422D1497">
            <w:r w:rsidRPr="00380677">
              <w:t>Collective worship</w:t>
            </w:r>
          </w:p>
        </w:tc>
        <w:tc>
          <w:tcPr>
            <w:tcW w:w="742" w:type="dxa"/>
            <w:shd w:val="clear" w:color="auto" w:fill="ECB2FC"/>
            <w:tcMar/>
          </w:tcPr>
          <w:p w:rsidRPr="00380677" w:rsidR="00380677" w:rsidP="4AF9339B" w:rsidRDefault="00380677" w14:paraId="24CF112C" w14:textId="74B1CC4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BD819BF">
              <w:rPr/>
              <w:t>Brain break</w:t>
            </w:r>
          </w:p>
        </w:tc>
        <w:tc>
          <w:tcPr>
            <w:tcW w:w="960" w:type="dxa"/>
            <w:shd w:val="clear" w:color="auto" w:fill="F5A6F0"/>
            <w:tcMar/>
          </w:tcPr>
          <w:p w:rsidRPr="00380677" w:rsidR="00380677" w:rsidP="0010715F" w:rsidRDefault="00380677" w14:paraId="36D28BCB" w14:textId="42BA84BB">
            <w:r w:rsidR="2BD819BF">
              <w:rPr/>
              <w:t>Phonics</w:t>
            </w:r>
          </w:p>
        </w:tc>
        <w:tc>
          <w:tcPr>
            <w:tcW w:w="1260" w:type="dxa"/>
            <w:shd w:val="clear" w:color="auto" w:fill="C1FBB3"/>
            <w:tcMar/>
          </w:tcPr>
          <w:p w:rsidRPr="00380677" w:rsidR="00380677" w:rsidP="00977297" w:rsidRDefault="00380677" w14:paraId="1DA18D24" w14:textId="77777777">
            <w:r w:rsidRPr="00380677">
              <w:t>Discovery time</w:t>
            </w:r>
          </w:p>
          <w:p w:rsidRPr="00380677" w:rsidR="00380677" w:rsidP="00977297" w:rsidRDefault="00380677" w14:paraId="1504F751" w14:textId="59B06CC0">
            <w:r w:rsidRPr="00380677">
              <w:t>Rolling snack</w:t>
            </w:r>
          </w:p>
        </w:tc>
        <w:tc>
          <w:tcPr>
            <w:tcW w:w="920" w:type="dxa"/>
            <w:shd w:val="clear" w:color="auto" w:fill="BAD8F4"/>
            <w:tcMar/>
          </w:tcPr>
          <w:p w:rsidRPr="00380677" w:rsidR="00380677" w:rsidP="00977297" w:rsidRDefault="00380677" w14:paraId="11FF5033" w14:textId="5A427090">
            <w:r w:rsidRPr="00380677">
              <w:t>Adult led maths</w:t>
            </w:r>
          </w:p>
        </w:tc>
        <w:tc>
          <w:tcPr>
            <w:tcW w:w="920" w:type="dxa"/>
            <w:shd w:val="clear" w:color="auto" w:fill="BAD8F4"/>
            <w:tcMar/>
          </w:tcPr>
          <w:p w:rsidR="2E2B244A" w:rsidP="4AF9339B" w:rsidRDefault="2E2B244A" w14:paraId="40988CB0" w14:textId="75CB0B82">
            <w:pPr>
              <w:pStyle w:val="Normal"/>
            </w:pPr>
            <w:r w:rsidR="2E2B244A">
              <w:rPr/>
              <w:t>Songs//ready for lunch</w:t>
            </w:r>
          </w:p>
        </w:tc>
        <w:tc>
          <w:tcPr>
            <w:tcW w:w="936" w:type="dxa"/>
            <w:shd w:val="clear" w:color="auto" w:fill="F8B8B6"/>
            <w:tcMar/>
          </w:tcPr>
          <w:p w:rsidRPr="00380677" w:rsidR="00380677" w:rsidP="00977297" w:rsidRDefault="00380677" w14:paraId="5FBC457C" w14:textId="318C96D0">
            <w:r w:rsidRPr="00380677">
              <w:t>LUNCH</w:t>
            </w:r>
          </w:p>
        </w:tc>
        <w:tc>
          <w:tcPr>
            <w:tcW w:w="1106" w:type="dxa"/>
            <w:shd w:val="clear" w:color="auto" w:fill="FBFDA1"/>
            <w:tcMar/>
          </w:tcPr>
          <w:p w:rsidRPr="00380677" w:rsidR="00380677" w:rsidP="009478E7" w:rsidRDefault="00380677" w14:paraId="01ACA646" w14:textId="77777777">
            <w:r w:rsidRPr="00380677">
              <w:t>Register</w:t>
            </w:r>
          </w:p>
          <w:p w:rsidRPr="00380677" w:rsidR="00380677" w:rsidP="009478E7" w:rsidRDefault="00380677" w14:paraId="3DE8ABEA" w14:textId="77777777"/>
          <w:p w:rsidRPr="00380677" w:rsidR="00380677" w:rsidP="009478E7" w:rsidRDefault="00380677" w14:paraId="7C4171EB" w14:textId="57738CB1">
            <w:r w:rsidRPr="00380677">
              <w:t>show &amp; tell</w:t>
            </w:r>
          </w:p>
        </w:tc>
        <w:tc>
          <w:tcPr>
            <w:tcW w:w="1340" w:type="dxa"/>
            <w:shd w:val="clear" w:color="auto" w:fill="B3FCFA"/>
            <w:tcMar/>
          </w:tcPr>
          <w:p w:rsidRPr="00380677" w:rsidR="00380677" w:rsidP="009478E7" w:rsidRDefault="00380677" w14:paraId="7AD2C1D7" w14:textId="78964912">
            <w:r w:rsidR="14D84253">
              <w:rPr/>
              <w:t>1:45-2:15</w:t>
            </w:r>
          </w:p>
          <w:p w:rsidRPr="00380677" w:rsidR="00380677" w:rsidP="009478E7" w:rsidRDefault="00380677" w14:paraId="29A12FAC" w14:textId="2BFEB4E3"/>
          <w:p w:rsidRPr="00380677" w:rsidR="00380677" w:rsidP="009478E7" w:rsidRDefault="00380677" w14:paraId="23AC4A39" w14:textId="4E2BCC12">
            <w:r w:rsidR="14D84253">
              <w:rPr/>
              <w:t>PE</w:t>
            </w:r>
          </w:p>
        </w:tc>
        <w:tc>
          <w:tcPr>
            <w:tcW w:w="1776" w:type="dxa"/>
            <w:shd w:val="clear" w:color="auto" w:fill="C1FBB3"/>
            <w:tcMar/>
          </w:tcPr>
          <w:p w:rsidRPr="00380677" w:rsidR="00380677" w:rsidP="6F2CFFD1" w:rsidRDefault="00380677" w14:paraId="2C8573F2" w14:textId="558DEFCF">
            <w:pPr>
              <w:rPr>
                <w:sz w:val="22"/>
                <w:szCs w:val="22"/>
              </w:rPr>
            </w:pPr>
            <w:r w:rsidRPr="6F2CFFD1" w:rsidR="235A5F90">
              <w:rPr>
                <w:sz w:val="22"/>
                <w:szCs w:val="22"/>
              </w:rPr>
              <w:t>2:15-3</w:t>
            </w:r>
            <w:r w:rsidRPr="6F2CFFD1" w:rsidR="3076215D">
              <w:rPr>
                <w:sz w:val="22"/>
                <w:szCs w:val="22"/>
              </w:rPr>
              <w:t xml:space="preserve"> </w:t>
            </w:r>
          </w:p>
          <w:p w:rsidRPr="00380677" w:rsidR="00380677" w:rsidP="00380677" w:rsidRDefault="00380677" w14:paraId="46B5A52B" w14:textId="361BE6F5">
            <w:r w:rsidR="00380677">
              <w:rPr/>
              <w:t>D</w:t>
            </w:r>
            <w:r w:rsidR="00380677">
              <w:rPr/>
              <w:t>iscovery</w:t>
            </w:r>
            <w:r w:rsidR="00380677">
              <w:rPr/>
              <w:t xml:space="preserve"> time</w:t>
            </w:r>
          </w:p>
          <w:p w:rsidRPr="00380677" w:rsidR="00380677" w:rsidP="00380677" w:rsidRDefault="00380677" w14:paraId="418E3903" w14:textId="77777777">
            <w:r w:rsidRPr="00380677">
              <w:t>Readers</w:t>
            </w:r>
          </w:p>
          <w:p w:rsidRPr="00380677" w:rsidR="00380677" w:rsidP="00380677" w:rsidRDefault="00380677" w14:paraId="00DAE7B3" w14:textId="082E127E">
            <w:r w:rsidRPr="00380677">
              <w:t>Rolling snack</w:t>
            </w:r>
          </w:p>
        </w:tc>
        <w:tc>
          <w:tcPr>
            <w:tcW w:w="1139" w:type="dxa"/>
            <w:shd w:val="clear" w:color="auto" w:fill="DAC3FD"/>
            <w:tcMar/>
          </w:tcPr>
          <w:p w:rsidRPr="00380677" w:rsidR="00380677" w:rsidP="00380677" w:rsidRDefault="00380677" w14:paraId="61E285CA" w14:textId="77777777">
            <w:r w:rsidRPr="00380677">
              <w:t>Story</w:t>
            </w:r>
          </w:p>
          <w:p w:rsidRPr="00380677" w:rsidR="00380677" w:rsidP="00380677" w:rsidRDefault="00380677" w14:paraId="4A33838E" w14:textId="77777777"/>
          <w:p w:rsidRPr="00380677" w:rsidR="00380677" w:rsidP="00380677" w:rsidRDefault="00380677" w14:paraId="3E469662" w14:textId="354AAB04">
            <w:r w:rsidRPr="00380677">
              <w:t>Home</w:t>
            </w:r>
          </w:p>
        </w:tc>
      </w:tr>
    </w:tbl>
    <w:p w:rsidRPr="00026518" w:rsidR="004E03B2" w:rsidP="77AF6A79" w:rsidRDefault="0010715F" w14:paraId="680628DF" w14:textId="171437FF">
      <w:pPr>
        <w:jc w:val="center"/>
        <w:rPr>
          <w:sz w:val="32"/>
          <w:szCs w:val="32"/>
          <w:u w:val="single"/>
        </w:rPr>
      </w:pPr>
      <w:r w:rsidR="0010715F">
        <w:rPr/>
        <w:t xml:space="preserve"> </w:t>
      </w:r>
    </w:p>
    <w:sectPr w:rsidRPr="00026518" w:rsidR="004E03B2" w:rsidSect="00F86655">
      <w:pgSz w:w="16838" w:h="11906" w:orient="landscape"/>
      <w:pgMar w:top="720" w:right="720" w:bottom="720" w:left="720" w:header="708" w:footer="708" w:gutter="0"/>
      <w:cols w:space="708"/>
      <w:docGrid w:linePitch="360"/>
      <w:headerReference w:type="default" r:id="R5a02c37d2c5649c9"/>
      <w:footerReference w:type="default" r:id="Reeb295a3f29e4a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7AF6A79" w:rsidTr="77AF6A79" w14:paraId="49ADF1D7">
      <w:trPr>
        <w:trHeight w:val="300"/>
      </w:trPr>
      <w:tc>
        <w:tcPr>
          <w:tcW w:w="5130" w:type="dxa"/>
          <w:tcMar/>
        </w:tcPr>
        <w:p w:rsidR="77AF6A79" w:rsidP="77AF6A79" w:rsidRDefault="77AF6A79" w14:paraId="2F6666B6" w14:textId="2C450195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77AF6A79" w:rsidP="77AF6A79" w:rsidRDefault="77AF6A79" w14:paraId="022010A9" w14:textId="4FD4DF70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77AF6A79" w:rsidP="77AF6A79" w:rsidRDefault="77AF6A79" w14:paraId="6F250967" w14:textId="67EF6738">
          <w:pPr>
            <w:pStyle w:val="Header"/>
            <w:bidi w:val="0"/>
            <w:ind w:right="-115"/>
            <w:jc w:val="right"/>
          </w:pPr>
        </w:p>
      </w:tc>
    </w:tr>
  </w:tbl>
  <w:p w:rsidR="77AF6A79" w:rsidP="77AF6A79" w:rsidRDefault="77AF6A79" w14:paraId="1C77623E" w14:textId="456E497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</w:tblGrid>
    <w:tr w:rsidR="77AF6A79" w:rsidTr="77AF6A79" w14:paraId="3177CB89">
      <w:trPr>
        <w:trHeight w:val="300"/>
      </w:trPr>
      <w:tc>
        <w:tcPr>
          <w:tcW w:w="5130" w:type="dxa"/>
          <w:tcMar/>
        </w:tcPr>
        <w:p w:rsidR="77AF6A79" w:rsidP="77AF6A79" w:rsidRDefault="77AF6A79" w14:paraId="51A409AD" w14:textId="19F8EAD1">
          <w:pPr>
            <w:pStyle w:val="Header"/>
            <w:jc w:val="center"/>
            <w:rPr>
              <w:sz w:val="32"/>
              <w:szCs w:val="32"/>
              <w:u w:val="single"/>
            </w:rPr>
          </w:pPr>
        </w:p>
      </w:tc>
      <w:tc>
        <w:tcPr>
          <w:tcW w:w="5130" w:type="dxa"/>
          <w:tcMar/>
        </w:tcPr>
        <w:p w:rsidR="77AF6A79" w:rsidP="77AF6A79" w:rsidRDefault="77AF6A79" w14:paraId="5A8EC51A" w14:textId="28163EB4">
          <w:pPr>
            <w:jc w:val="center"/>
            <w:rPr>
              <w:u w:val="single"/>
            </w:rPr>
          </w:pPr>
          <w:r w:rsidRPr="77AF6A79" w:rsidR="77AF6A79">
            <w:rPr>
              <w:sz w:val="32"/>
              <w:szCs w:val="32"/>
              <w:u w:val="single"/>
            </w:rPr>
            <w:t>Reception Timetable Autumn 2024</w:t>
          </w:r>
        </w:p>
        <w:p w:rsidR="77AF6A79" w:rsidP="77AF6A79" w:rsidRDefault="77AF6A79" w14:paraId="5A8A23D0" w14:textId="23D60FEB">
          <w:pPr>
            <w:pStyle w:val="Header"/>
            <w:bidi w:val="0"/>
            <w:ind w:right="-115"/>
            <w:jc w:val="right"/>
          </w:pPr>
        </w:p>
      </w:tc>
    </w:tr>
  </w:tbl>
  <w:p w:rsidR="77AF6A79" w:rsidP="77AF6A79" w:rsidRDefault="77AF6A79" w14:paraId="4596D29B" w14:textId="1E3D8701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A7"/>
    <w:rsid w:val="00026518"/>
    <w:rsid w:val="0010715F"/>
    <w:rsid w:val="00163552"/>
    <w:rsid w:val="00380677"/>
    <w:rsid w:val="004959A7"/>
    <w:rsid w:val="004E03B2"/>
    <w:rsid w:val="0080376D"/>
    <w:rsid w:val="008A0E7C"/>
    <w:rsid w:val="009478E7"/>
    <w:rsid w:val="00977297"/>
    <w:rsid w:val="00BC789C"/>
    <w:rsid w:val="00E45FF6"/>
    <w:rsid w:val="00E62084"/>
    <w:rsid w:val="00F37E9F"/>
    <w:rsid w:val="00F86655"/>
    <w:rsid w:val="06F923BC"/>
    <w:rsid w:val="08102F75"/>
    <w:rsid w:val="085B7900"/>
    <w:rsid w:val="09747989"/>
    <w:rsid w:val="09777A6B"/>
    <w:rsid w:val="0AD495FB"/>
    <w:rsid w:val="0B78E2C1"/>
    <w:rsid w:val="0C5D4758"/>
    <w:rsid w:val="0EDFCBEC"/>
    <w:rsid w:val="0F4A8F9F"/>
    <w:rsid w:val="12CA689B"/>
    <w:rsid w:val="1365E786"/>
    <w:rsid w:val="14619558"/>
    <w:rsid w:val="14D84253"/>
    <w:rsid w:val="1A664EDE"/>
    <w:rsid w:val="1C54B701"/>
    <w:rsid w:val="1CF5A4F1"/>
    <w:rsid w:val="1E2FDA59"/>
    <w:rsid w:val="1F10635E"/>
    <w:rsid w:val="2028D81E"/>
    <w:rsid w:val="20384B69"/>
    <w:rsid w:val="2083117B"/>
    <w:rsid w:val="21BCA37D"/>
    <w:rsid w:val="22A075D2"/>
    <w:rsid w:val="235A5F90"/>
    <w:rsid w:val="2409AA4C"/>
    <w:rsid w:val="256062AF"/>
    <w:rsid w:val="2A8E72DB"/>
    <w:rsid w:val="2A9A15B1"/>
    <w:rsid w:val="2BD819BF"/>
    <w:rsid w:val="2E2B244A"/>
    <w:rsid w:val="3076215D"/>
    <w:rsid w:val="3597C500"/>
    <w:rsid w:val="38C24C31"/>
    <w:rsid w:val="3C986378"/>
    <w:rsid w:val="3CAC8683"/>
    <w:rsid w:val="3D1D23F6"/>
    <w:rsid w:val="3D304F44"/>
    <w:rsid w:val="3F79C991"/>
    <w:rsid w:val="4121C078"/>
    <w:rsid w:val="432A1FAE"/>
    <w:rsid w:val="4437D1DE"/>
    <w:rsid w:val="4470A505"/>
    <w:rsid w:val="45BE82F0"/>
    <w:rsid w:val="470B865C"/>
    <w:rsid w:val="472D6962"/>
    <w:rsid w:val="47BB7BA2"/>
    <w:rsid w:val="48B8CBEF"/>
    <w:rsid w:val="48E63593"/>
    <w:rsid w:val="4AA71664"/>
    <w:rsid w:val="4AF9339B"/>
    <w:rsid w:val="4E84037C"/>
    <w:rsid w:val="4FD62721"/>
    <w:rsid w:val="5330FB93"/>
    <w:rsid w:val="53396C5A"/>
    <w:rsid w:val="53809197"/>
    <w:rsid w:val="5556A1F4"/>
    <w:rsid w:val="5716D932"/>
    <w:rsid w:val="57A2B401"/>
    <w:rsid w:val="59A7CD19"/>
    <w:rsid w:val="59E374CC"/>
    <w:rsid w:val="5E0FB6B4"/>
    <w:rsid w:val="5EBAA115"/>
    <w:rsid w:val="62FC0984"/>
    <w:rsid w:val="69313E80"/>
    <w:rsid w:val="6CA4EEA6"/>
    <w:rsid w:val="6D244F6D"/>
    <w:rsid w:val="6F2CFFD1"/>
    <w:rsid w:val="77AF6A79"/>
    <w:rsid w:val="78EE611D"/>
    <w:rsid w:val="7A357DE0"/>
    <w:rsid w:val="7AEC939C"/>
    <w:rsid w:val="7C00AAE6"/>
    <w:rsid w:val="7DC4D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31867"/>
  <w15:chartTrackingRefBased/>
  <w15:docId w15:val="{2CF55B54-EC91-464A-9BC4-DE47D2C1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6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a02c37d2c5649c9" /><Relationship Type="http://schemas.openxmlformats.org/officeDocument/2006/relationships/footer" Target="footer.xml" Id="Reeb295a3f29e4a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 Byatt</dc:creator>
  <keywords/>
  <dc:description/>
  <lastModifiedBy>Nicole Byatt</lastModifiedBy>
  <revision>8</revision>
  <lastPrinted>2024-06-05T07:33:00.0000000Z</lastPrinted>
  <dcterms:created xsi:type="dcterms:W3CDTF">2024-06-05T07:31:00.0000000Z</dcterms:created>
  <dcterms:modified xsi:type="dcterms:W3CDTF">2024-11-19T08:06:36.5265881Z</dcterms:modified>
</coreProperties>
</file>