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366B" w14:textId="56D2FBEB" w:rsidR="00C17D0C" w:rsidRPr="00750A9A" w:rsidRDefault="00E2092D" w:rsidP="00C17D0C">
      <w:pPr>
        <w:widowControl w:val="0"/>
        <w:autoSpaceDE w:val="0"/>
        <w:autoSpaceDN w:val="0"/>
        <w:spacing w:before="199"/>
        <w:ind w:left="1347" w:right="1104"/>
        <w:jc w:val="center"/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 xml:space="preserve">2027-2028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ADMISSIONS</w:t>
      </w:r>
      <w:r w:rsidR="00C17D0C" w:rsidRPr="00750A9A">
        <w:rPr>
          <w:rFonts w:asciiTheme="minorHAnsi" w:eastAsia="Arial" w:hAnsiTheme="minorHAnsi" w:cstheme="minorHAnsi"/>
          <w:b/>
          <w:spacing w:val="-4"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APPLICATION</w:t>
      </w:r>
      <w:r w:rsidR="00C17D0C" w:rsidRPr="00750A9A">
        <w:rPr>
          <w:rFonts w:asciiTheme="minorHAnsi" w:eastAsia="Arial" w:hAnsiTheme="minorHAnsi" w:cstheme="minorHAnsi"/>
          <w:b/>
          <w:spacing w:val="-4"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-</w:t>
      </w:r>
      <w:r w:rsidR="00C17D0C" w:rsidRPr="00750A9A">
        <w:rPr>
          <w:rFonts w:asciiTheme="minorHAnsi" w:eastAsia="Arial" w:hAnsiTheme="minorHAnsi" w:cstheme="minorHAnsi"/>
          <w:b/>
          <w:spacing w:val="-7"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SUPPLEMENTARY</w:t>
      </w:r>
      <w:r w:rsidR="00C17D0C" w:rsidRPr="00750A9A">
        <w:rPr>
          <w:rFonts w:asciiTheme="minorHAnsi" w:eastAsia="Arial" w:hAnsiTheme="minorHAnsi" w:cstheme="minorHAnsi"/>
          <w:b/>
          <w:spacing w:val="-6"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INFORMATION</w:t>
      </w:r>
      <w:r w:rsidR="00C17D0C" w:rsidRPr="00750A9A">
        <w:rPr>
          <w:rFonts w:asciiTheme="minorHAnsi" w:eastAsia="Arial" w:hAnsiTheme="minorHAnsi" w:cstheme="minorHAnsi"/>
          <w:b/>
          <w:spacing w:val="-5"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FORM</w:t>
      </w:r>
      <w:r w:rsidR="00C17D0C" w:rsidRPr="00750A9A">
        <w:rPr>
          <w:rFonts w:asciiTheme="minorHAnsi" w:eastAsia="Arial" w:hAnsiTheme="minorHAnsi" w:cstheme="minorHAnsi"/>
          <w:b/>
          <w:spacing w:val="-7"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(SIF)</w:t>
      </w:r>
      <w:r w:rsidR="007F524F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 xml:space="preserve"> </w:t>
      </w:r>
      <w:r w:rsidR="00C17D0C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FOR THOSE CLAIMING CHURCH ATTENDANCE</w:t>
      </w:r>
      <w:r w:rsidR="00D53D17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 xml:space="preserve"> (CATEGORY 4 APPLICANTS)</w:t>
      </w:r>
    </w:p>
    <w:p w14:paraId="52439205" w14:textId="43ACCE08" w:rsidR="00C17D0C" w:rsidRPr="003A5E3F" w:rsidRDefault="00C17D0C" w:rsidP="00C17D0C">
      <w:pPr>
        <w:widowControl w:val="0"/>
        <w:autoSpaceDE w:val="0"/>
        <w:autoSpaceDN w:val="0"/>
        <w:spacing w:before="199"/>
        <w:ind w:left="-567" w:right="112"/>
        <w:jc w:val="both"/>
        <w:rPr>
          <w:rFonts w:asciiTheme="minorHAnsi" w:eastAsia="Arial" w:hAnsiTheme="minorHAnsi" w:cstheme="minorHAnsi"/>
          <w:sz w:val="21"/>
          <w:szCs w:val="21"/>
          <w:lang w:val="en-US"/>
        </w:rPr>
      </w:pP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 xml:space="preserve">Parents and Clergy are asked to complete and sign this form to assist the Governors in ensuring that those most qualified for admission under Category 4 are properly considered. Please note that priority will be based on the </w:t>
      </w: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 xml:space="preserve">parents’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links with the Church and not the child’s membership.</w:t>
      </w:r>
    </w:p>
    <w:p w14:paraId="05459A12" w14:textId="77777777" w:rsidR="00C17D0C" w:rsidRPr="003A5E3F" w:rsidRDefault="00C17D0C" w:rsidP="00C17D0C">
      <w:pPr>
        <w:widowControl w:val="0"/>
        <w:autoSpaceDE w:val="0"/>
        <w:autoSpaceDN w:val="0"/>
        <w:spacing w:before="199"/>
        <w:ind w:left="-567"/>
        <w:jc w:val="both"/>
        <w:rPr>
          <w:rFonts w:asciiTheme="minorHAnsi" w:eastAsia="Arial" w:hAnsiTheme="minorHAnsi" w:cstheme="minorHAnsi"/>
          <w:spacing w:val="-2"/>
          <w:sz w:val="21"/>
          <w:szCs w:val="21"/>
          <w:lang w:val="en-US"/>
        </w:rPr>
      </w:pP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The</w:t>
      </w:r>
      <w:r w:rsidRPr="003A5E3F">
        <w:rPr>
          <w:rFonts w:asciiTheme="minorHAnsi" w:eastAsia="Arial" w:hAnsiTheme="minorHAnsi" w:cstheme="minorHAnsi"/>
          <w:spacing w:val="-8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relevant</w:t>
      </w:r>
      <w:r w:rsidRPr="003A5E3F">
        <w:rPr>
          <w:rFonts w:asciiTheme="minorHAnsi" w:eastAsia="Arial" w:hAnsiTheme="minorHAnsi" w:cstheme="minorHAnsi"/>
          <w:spacing w:val="-3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category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(in</w:t>
      </w:r>
      <w:r w:rsidRPr="003A5E3F">
        <w:rPr>
          <w:rFonts w:asciiTheme="minorHAnsi" w:eastAsia="Arial" w:hAnsiTheme="minorHAnsi" w:cstheme="minorHAnsi"/>
          <w:spacing w:val="-6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priority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order</w:t>
      </w:r>
      <w:r w:rsidRPr="003A5E3F">
        <w:rPr>
          <w:rFonts w:asciiTheme="minorHAnsi" w:eastAsia="Arial" w:hAnsiTheme="minorHAnsi" w:cstheme="minorHAnsi"/>
          <w:spacing w:val="-8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for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the</w:t>
      </w:r>
      <w:r w:rsidRPr="003A5E3F">
        <w:rPr>
          <w:rFonts w:asciiTheme="minorHAnsi" w:eastAsia="Arial" w:hAnsiTheme="minorHAnsi" w:cstheme="minorHAnsi"/>
          <w:spacing w:val="-4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offering</w:t>
      </w:r>
      <w:r w:rsidRPr="003A5E3F">
        <w:rPr>
          <w:rFonts w:asciiTheme="minorHAnsi" w:eastAsia="Arial" w:hAnsiTheme="minorHAnsi" w:cstheme="minorHAnsi"/>
          <w:spacing w:val="-4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of</w:t>
      </w:r>
      <w:r w:rsidRPr="003A5E3F">
        <w:rPr>
          <w:rFonts w:asciiTheme="minorHAnsi" w:eastAsia="Arial" w:hAnsiTheme="minorHAnsi" w:cstheme="minorHAnsi"/>
          <w:spacing w:val="-3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places)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is</w:t>
      </w:r>
      <w:r w:rsidRPr="003A5E3F">
        <w:rPr>
          <w:rFonts w:asciiTheme="minorHAnsi" w:eastAsia="Arial" w:hAnsiTheme="minorHAnsi" w:cstheme="minorHAnsi"/>
          <w:spacing w:val="-3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as</w:t>
      </w:r>
      <w:r w:rsidRPr="003A5E3F">
        <w:rPr>
          <w:rFonts w:asciiTheme="minorHAnsi" w:eastAsia="Arial" w:hAnsiTheme="minorHAnsi" w:cstheme="minorHAnsi"/>
          <w:spacing w:val="-7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pacing w:val="-2"/>
          <w:sz w:val="21"/>
          <w:szCs w:val="21"/>
          <w:lang w:val="en-US"/>
        </w:rPr>
        <w:t>follows:</w:t>
      </w:r>
    </w:p>
    <w:p w14:paraId="04D7D00A" w14:textId="70BDC98C" w:rsidR="00F71AD8" w:rsidRPr="003A5E3F" w:rsidRDefault="0004721A" w:rsidP="00F71AD8">
      <w:pPr>
        <w:autoSpaceDE w:val="0"/>
        <w:autoSpaceDN w:val="0"/>
        <w:adjustRightInd w:val="0"/>
        <w:ind w:left="-567"/>
        <w:rPr>
          <w:rFonts w:asciiTheme="minorHAnsi" w:eastAsia="Arial" w:hAnsiTheme="minorHAnsi" w:cstheme="minorHAnsi"/>
          <w:b/>
          <w:spacing w:val="80"/>
          <w:sz w:val="21"/>
          <w:szCs w:val="21"/>
          <w:lang w:val="en-US"/>
        </w:rPr>
      </w:pP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>Category</w:t>
      </w:r>
      <w:r w:rsidRPr="003A5E3F">
        <w:rPr>
          <w:rFonts w:asciiTheme="minorHAnsi" w:eastAsia="Arial" w:hAnsiTheme="minorHAnsi" w:cstheme="minorHAnsi"/>
          <w:b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>4</w:t>
      </w:r>
      <w:r w:rsidR="00F71AD8"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 xml:space="preserve"> (Children of parents who regularly attend St Peter’s Tewin)</w:t>
      </w: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 xml:space="preserve"> </w:t>
      </w:r>
    </w:p>
    <w:p w14:paraId="2B9BD3A0" w14:textId="6654B9BE" w:rsidR="00C17D0C" w:rsidRPr="003A5E3F" w:rsidRDefault="00C17D0C" w:rsidP="00F71AD8">
      <w:pPr>
        <w:autoSpaceDE w:val="0"/>
        <w:autoSpaceDN w:val="0"/>
        <w:adjustRightInd w:val="0"/>
        <w:ind w:left="-567"/>
        <w:rPr>
          <w:rFonts w:asciiTheme="minorHAnsi" w:eastAsia="Arial" w:hAnsiTheme="minorHAnsi" w:cstheme="minorHAnsi"/>
          <w:b/>
          <w:spacing w:val="80"/>
          <w:sz w:val="21"/>
          <w:szCs w:val="21"/>
          <w:lang w:val="en-US"/>
        </w:rPr>
      </w:pPr>
      <w:r w:rsidRPr="003A5E3F">
        <w:rPr>
          <w:rFonts w:asciiTheme="minorHAnsi" w:eastAsiaTheme="minorHAnsi" w:hAnsiTheme="minorHAnsi" w:cstheme="minorHAnsi"/>
          <w:sz w:val="21"/>
          <w:szCs w:val="21"/>
        </w:rPr>
        <w:t xml:space="preserve">This is defined as </w:t>
      </w:r>
      <w:r w:rsidR="00F82EE0" w:rsidRPr="003A5E3F">
        <w:rPr>
          <w:rFonts w:asciiTheme="minorHAnsi" w:eastAsiaTheme="minorHAnsi" w:hAnsiTheme="minorHAnsi" w:cstheme="minorHAnsi"/>
          <w:sz w:val="21"/>
          <w:szCs w:val="21"/>
        </w:rPr>
        <w:t>attend</w:t>
      </w:r>
      <w:r w:rsidR="0004721A" w:rsidRPr="003A5E3F">
        <w:rPr>
          <w:rFonts w:asciiTheme="minorHAnsi" w:eastAsiaTheme="minorHAnsi" w:hAnsiTheme="minorHAnsi" w:cstheme="minorHAnsi"/>
          <w:sz w:val="21"/>
          <w:szCs w:val="21"/>
        </w:rPr>
        <w:t xml:space="preserve">ance </w:t>
      </w:r>
      <w:r w:rsidRPr="003A5E3F">
        <w:rPr>
          <w:rFonts w:asciiTheme="minorHAnsi" w:eastAsiaTheme="minorHAnsi" w:hAnsiTheme="minorHAnsi" w:cstheme="minorHAnsi"/>
          <w:sz w:val="21"/>
          <w:szCs w:val="21"/>
        </w:rPr>
        <w:t xml:space="preserve">at least once a month for six consecutive months prior to the date of application. Parents applying under this category must produce a letter of verification from the Priest in Charge. If, during the </w:t>
      </w:r>
      <w:proofErr w:type="gramStart"/>
      <w:r w:rsidRPr="003A5E3F">
        <w:rPr>
          <w:rFonts w:asciiTheme="minorHAnsi" w:eastAsiaTheme="minorHAnsi" w:hAnsiTheme="minorHAnsi" w:cstheme="minorHAnsi"/>
          <w:sz w:val="21"/>
          <w:szCs w:val="21"/>
        </w:rPr>
        <w:t>six month</w:t>
      </w:r>
      <w:proofErr w:type="gramEnd"/>
      <w:r w:rsidRPr="003A5E3F">
        <w:rPr>
          <w:rFonts w:asciiTheme="minorHAnsi" w:eastAsiaTheme="minorHAnsi" w:hAnsiTheme="minorHAnsi" w:cstheme="minorHAnsi"/>
          <w:sz w:val="21"/>
          <w:szCs w:val="21"/>
        </w:rPr>
        <w:t xml:space="preserve"> period specified for attendance at worship, the church has been closed for public worship and has not provided alternative premises for that worship, the attendance requirements of oversubscription category 4 will only apply to the period when the church or alternative premises have been available for public worship.</w:t>
      </w:r>
    </w:p>
    <w:p w14:paraId="20834FC1" w14:textId="77777777" w:rsidR="00C17D0C" w:rsidRPr="00750A9A" w:rsidRDefault="00C17D0C" w:rsidP="00C17D0C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7"/>
          <w:szCs w:val="22"/>
          <w:lang w:val="en-US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5"/>
        <w:gridCol w:w="4258"/>
        <w:gridCol w:w="2242"/>
      </w:tblGrid>
      <w:tr w:rsidR="00C17D0C" w:rsidRPr="00750A9A" w14:paraId="613D9839" w14:textId="77777777" w:rsidTr="00750A9A">
        <w:trPr>
          <w:trHeight w:val="510"/>
        </w:trPr>
        <w:tc>
          <w:tcPr>
            <w:tcW w:w="3565" w:type="dxa"/>
          </w:tcPr>
          <w:p w14:paraId="689765EB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Child:</w:t>
            </w:r>
          </w:p>
        </w:tc>
        <w:tc>
          <w:tcPr>
            <w:tcW w:w="6500" w:type="dxa"/>
            <w:gridSpan w:val="2"/>
          </w:tcPr>
          <w:p w14:paraId="132DDB2A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42CBBCA9" w14:textId="77777777" w:rsidTr="00750A9A">
        <w:trPr>
          <w:trHeight w:val="508"/>
        </w:trPr>
        <w:tc>
          <w:tcPr>
            <w:tcW w:w="3565" w:type="dxa"/>
          </w:tcPr>
          <w:p w14:paraId="1305A4DE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line="252" w:lineRule="exact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Parents/Guardians</w:t>
            </w:r>
            <w:r w:rsidRPr="00750A9A">
              <w:rPr>
                <w:rFonts w:asciiTheme="minorHAnsi" w:eastAsia="Arial" w:hAnsiTheme="minorHAnsi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or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Carers:</w:t>
            </w:r>
          </w:p>
        </w:tc>
        <w:tc>
          <w:tcPr>
            <w:tcW w:w="6500" w:type="dxa"/>
            <w:gridSpan w:val="2"/>
          </w:tcPr>
          <w:p w14:paraId="5A928A2D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7003B53A" w14:textId="77777777" w:rsidTr="00750A9A">
        <w:trPr>
          <w:trHeight w:val="510"/>
        </w:trPr>
        <w:tc>
          <w:tcPr>
            <w:tcW w:w="3565" w:type="dxa"/>
          </w:tcPr>
          <w:p w14:paraId="1D1170D8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Criterion</w:t>
            </w:r>
            <w:r w:rsidRPr="00750A9A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Under</w:t>
            </w:r>
            <w:r w:rsidRPr="00750A9A">
              <w:rPr>
                <w:rFonts w:asciiTheme="minorHAnsi" w:eastAsia="Arial" w:hAnsiTheme="minorHAnsi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Which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Applying:</w:t>
            </w:r>
          </w:p>
        </w:tc>
        <w:tc>
          <w:tcPr>
            <w:tcW w:w="6500" w:type="dxa"/>
            <w:gridSpan w:val="2"/>
          </w:tcPr>
          <w:p w14:paraId="4122D2F4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119BFC09" w14:textId="77777777" w:rsidTr="00750A9A">
        <w:trPr>
          <w:trHeight w:val="849"/>
        </w:trPr>
        <w:tc>
          <w:tcPr>
            <w:tcW w:w="3565" w:type="dxa"/>
          </w:tcPr>
          <w:p w14:paraId="594C6310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70"/>
              <w:ind w:left="110" w:right="198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Child’s</w:t>
            </w:r>
            <w:r w:rsidRPr="00750A9A">
              <w:rPr>
                <w:rFonts w:asciiTheme="minorHAnsi" w:eastAsia="Arial" w:hAnsiTheme="minorHAnsi" w:cstheme="minorHAnsi"/>
                <w:spacing w:val="-16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Permanent</w:t>
            </w:r>
            <w:r w:rsidRPr="00750A9A">
              <w:rPr>
                <w:rFonts w:asciiTheme="minorHAnsi" w:eastAsia="Arial" w:hAnsiTheme="minorHAnsi" w:cstheme="minorHAnsi"/>
                <w:spacing w:val="-1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Home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6500" w:type="dxa"/>
            <w:gridSpan w:val="2"/>
          </w:tcPr>
          <w:p w14:paraId="6281335A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358A19CE" w14:textId="77777777" w:rsidTr="00750A9A">
        <w:trPr>
          <w:trHeight w:val="511"/>
        </w:trPr>
        <w:tc>
          <w:tcPr>
            <w:tcW w:w="3565" w:type="dxa"/>
          </w:tcPr>
          <w:p w14:paraId="28208DCF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Church:</w:t>
            </w:r>
          </w:p>
        </w:tc>
        <w:tc>
          <w:tcPr>
            <w:tcW w:w="6500" w:type="dxa"/>
            <w:gridSpan w:val="2"/>
          </w:tcPr>
          <w:p w14:paraId="03ECFBF2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70828C58" w14:textId="77777777" w:rsidTr="00750A9A">
        <w:trPr>
          <w:trHeight w:val="849"/>
        </w:trPr>
        <w:tc>
          <w:tcPr>
            <w:tcW w:w="3565" w:type="dxa"/>
          </w:tcPr>
          <w:p w14:paraId="0E0CB1BB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sz w:val="25"/>
                <w:szCs w:val="22"/>
                <w:lang w:val="en-US"/>
              </w:rPr>
            </w:pPr>
          </w:p>
          <w:p w14:paraId="180B07C3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Address</w:t>
            </w:r>
            <w:r w:rsidRPr="00750A9A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 xml:space="preserve"> Church:</w:t>
            </w:r>
          </w:p>
        </w:tc>
        <w:tc>
          <w:tcPr>
            <w:tcW w:w="6500" w:type="dxa"/>
            <w:gridSpan w:val="2"/>
          </w:tcPr>
          <w:p w14:paraId="7A35797C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421DFE4A" w14:textId="77777777" w:rsidTr="00750A9A">
        <w:trPr>
          <w:trHeight w:val="510"/>
        </w:trPr>
        <w:tc>
          <w:tcPr>
            <w:tcW w:w="3565" w:type="dxa"/>
          </w:tcPr>
          <w:p w14:paraId="5B4F0760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Clergyman:</w:t>
            </w:r>
          </w:p>
        </w:tc>
        <w:tc>
          <w:tcPr>
            <w:tcW w:w="6500" w:type="dxa"/>
            <w:gridSpan w:val="2"/>
          </w:tcPr>
          <w:p w14:paraId="01DACE03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54E51F64" w14:textId="77777777" w:rsidTr="00750A9A">
        <w:trPr>
          <w:trHeight w:val="510"/>
        </w:trPr>
        <w:tc>
          <w:tcPr>
            <w:tcW w:w="3565" w:type="dxa"/>
          </w:tcPr>
          <w:p w14:paraId="13B13561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Position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in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Church:</w:t>
            </w:r>
          </w:p>
        </w:tc>
        <w:tc>
          <w:tcPr>
            <w:tcW w:w="6500" w:type="dxa"/>
            <w:gridSpan w:val="2"/>
          </w:tcPr>
          <w:p w14:paraId="10598237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09DB7458" w14:textId="77777777" w:rsidTr="00750A9A">
        <w:trPr>
          <w:trHeight w:val="808"/>
        </w:trPr>
        <w:tc>
          <w:tcPr>
            <w:tcW w:w="10065" w:type="dxa"/>
            <w:gridSpan w:val="3"/>
          </w:tcPr>
          <w:p w14:paraId="74F22DFF" w14:textId="683F2223" w:rsidR="00C17D0C" w:rsidRPr="00750A9A" w:rsidRDefault="007F524F" w:rsidP="007F524F">
            <w:pPr>
              <w:widowControl w:val="0"/>
              <w:autoSpaceDE w:val="0"/>
              <w:autoSpaceDN w:val="0"/>
              <w:spacing w:before="146"/>
              <w:ind w:left="138" w:hanging="127"/>
              <w:rPr>
                <w:rFonts w:asciiTheme="minorHAnsi" w:eastAsia="Arial" w:hAnsiTheme="minorHAnsi" w:cstheme="minorHAnsi"/>
                <w:b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I</w:t>
            </w:r>
            <w:r w:rsidR="00C17D0C"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CONFIRM</w:t>
            </w:r>
            <w:r w:rsidR="00C17D0C" w:rsidRPr="00750A9A">
              <w:rPr>
                <w:rFonts w:asciiTheme="minorHAnsi" w:eastAsia="Arial" w:hAnsiTheme="minorHAnsi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THAT</w:t>
            </w:r>
            <w:r w:rsidR="00C17D0C" w:rsidRPr="00750A9A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I</w:t>
            </w:r>
            <w:r w:rsidR="00C17D0C"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HAVE</w:t>
            </w:r>
            <w:r w:rsidR="00C17D0C"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REGULARLY</w:t>
            </w:r>
            <w:r w:rsidR="00C17D0C" w:rsidRPr="00750A9A">
              <w:rPr>
                <w:rFonts w:asciiTheme="minorHAnsi" w:eastAsia="Arial" w:hAnsiTheme="minorHAnsi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WORSHIPPED</w:t>
            </w:r>
            <w:r w:rsidR="00C17D0C"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AT</w:t>
            </w:r>
            <w:r w:rsidR="00C17D0C"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THE</w:t>
            </w:r>
            <w:r w:rsidR="00C17D0C"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ABOVE</w:t>
            </w:r>
            <w:r w:rsidR="00C17D0C" w:rsidRPr="00750A9A">
              <w:rPr>
                <w:rFonts w:asciiTheme="minorHAnsi" w:eastAsia="Arial" w:hAnsiTheme="minorHAnsi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CHURCH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>AT</w:t>
            </w:r>
            <w:r w:rsidR="00C17D0C" w:rsidRPr="00750A9A">
              <w:rPr>
                <w:rFonts w:asciiTheme="minorHAnsi" w:eastAsia="Arial" w:hAnsiTheme="minorHAnsi" w:cstheme="minorHAnsi"/>
                <w:b/>
                <w:spacing w:val="-5"/>
                <w:sz w:val="22"/>
                <w:szCs w:val="22"/>
                <w:u w:val="single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>LEAST</w:t>
            </w:r>
            <w:r w:rsidR="00C17D0C"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u w:val="single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u w:val="single"/>
                <w:lang w:val="en-US"/>
              </w:rPr>
              <w:t xml:space="preserve">        </w:t>
            </w:r>
            <w:r w:rsidR="00C17D0C"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ONCE A MONTH </w:t>
            </w:r>
            <w:r w:rsidR="00B60C33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FOR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SIX </w:t>
            </w:r>
            <w:r w:rsidR="006C6C82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CONSECUTIVE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MONTHS PRIOR TO THE DATE OF </w:t>
            </w:r>
            <w:r w:rsidR="004B42D0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MY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>APPLICATION</w:t>
            </w:r>
            <w:r w:rsidR="00555797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555797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>AND I ATTACH</w:t>
            </w:r>
            <w:r w:rsidR="00C17D0C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555797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 xml:space="preserve">A LETTER FROM </w:t>
            </w:r>
            <w:r w:rsidR="001D4043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>THE PRIEST IN CHARGE VERIFYING THIS ATTENDANCE</w:t>
            </w:r>
            <w:r w:rsidR="00292450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>*</w:t>
            </w:r>
          </w:p>
        </w:tc>
      </w:tr>
      <w:tr w:rsidR="00C17D0C" w:rsidRPr="00750A9A" w14:paraId="77A50862" w14:textId="77777777" w:rsidTr="00750A9A">
        <w:trPr>
          <w:trHeight w:val="511"/>
        </w:trPr>
        <w:tc>
          <w:tcPr>
            <w:tcW w:w="7823" w:type="dxa"/>
            <w:gridSpan w:val="2"/>
          </w:tcPr>
          <w:p w14:paraId="430B0C3D" w14:textId="3F6B3D16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Parent</w:t>
            </w:r>
            <w:r w:rsidRPr="00750A9A">
              <w:rPr>
                <w:rFonts w:asciiTheme="minorHAnsi" w:eastAsia="Arial" w:hAnsiTheme="minorHAnsi" w:cstheme="minorHAnsi"/>
                <w:spacing w:val="19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2242" w:type="dxa"/>
          </w:tcPr>
          <w:p w14:paraId="19E169D0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Date:</w:t>
            </w:r>
          </w:p>
        </w:tc>
      </w:tr>
    </w:tbl>
    <w:p w14:paraId="3745C5C5" w14:textId="77777777" w:rsidR="00C17D0C" w:rsidRPr="00750A9A" w:rsidRDefault="00C17D0C" w:rsidP="00750A9A">
      <w:pPr>
        <w:widowControl w:val="0"/>
        <w:autoSpaceDE w:val="0"/>
        <w:autoSpaceDN w:val="0"/>
        <w:spacing w:before="201"/>
        <w:ind w:left="-567" w:right="-330"/>
        <w:rPr>
          <w:rFonts w:asciiTheme="minorHAnsi" w:eastAsia="Arial" w:hAnsiTheme="minorHAnsi" w:cstheme="minorHAnsi"/>
          <w:i/>
          <w:sz w:val="16"/>
          <w:szCs w:val="22"/>
          <w:lang w:val="en-US"/>
        </w:rPr>
      </w:pP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 xml:space="preserve">* </w:t>
      </w:r>
      <w:proofErr w:type="gramStart"/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In the event that</w:t>
      </w:r>
      <w:proofErr w:type="gramEnd"/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 xml:space="preserve"> during the period specified for attendance at worship the church has been closed for public worship and has not provided alternative</w:t>
      </w:r>
      <w:r w:rsidRPr="00750A9A">
        <w:rPr>
          <w:rFonts w:asciiTheme="minorHAnsi" w:eastAsia="Arial" w:hAnsiTheme="minorHAnsi" w:cstheme="minorHAnsi"/>
          <w:i/>
          <w:spacing w:val="40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premises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for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that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worship,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requirements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of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these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admissions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arrangements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in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relation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to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attendance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will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only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apply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to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period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when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church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or</w:t>
      </w:r>
      <w:r w:rsidRPr="00750A9A">
        <w:rPr>
          <w:rFonts w:asciiTheme="minorHAnsi" w:eastAsia="Arial" w:hAnsiTheme="minorHAnsi" w:cstheme="minorHAnsi"/>
          <w:i/>
          <w:spacing w:val="40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alternative premises have been available for public worship</w:t>
      </w:r>
    </w:p>
    <w:p w14:paraId="0AC0DCA1" w14:textId="6EA2E1C4" w:rsidR="00C17D0C" w:rsidRPr="00750A9A" w:rsidRDefault="00C17D0C" w:rsidP="00ED76F4">
      <w:pPr>
        <w:rPr>
          <w:rFonts w:asciiTheme="minorHAnsi" w:eastAsia="Calibri" w:hAnsiTheme="minorHAnsi" w:cstheme="minorHAnsi"/>
        </w:rPr>
      </w:pPr>
    </w:p>
    <w:p w14:paraId="30897624" w14:textId="36BBAF0B" w:rsidR="001D4043" w:rsidRPr="00750A9A" w:rsidRDefault="001D4043" w:rsidP="00750A9A">
      <w:pPr>
        <w:ind w:left="-709" w:right="-33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50A9A">
        <w:rPr>
          <w:rFonts w:asciiTheme="minorHAnsi" w:eastAsia="Calibri" w:hAnsiTheme="minorHAnsi" w:cstheme="minorHAnsi"/>
          <w:b/>
          <w:bCs/>
          <w:sz w:val="24"/>
          <w:szCs w:val="24"/>
        </w:rPr>
        <w:t>REMINDER: PLEASE ATTACH THE LETTER OF VERIFICATION FROM THE PRIEST IN CHARGE</w:t>
      </w:r>
      <w:r w:rsidR="0000452F" w:rsidRPr="00750A9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OF ST PETER’S TEWIN</w:t>
      </w:r>
    </w:p>
    <w:sectPr w:rsidR="001D4043" w:rsidRPr="00750A9A" w:rsidSect="00750A9A">
      <w:headerReference w:type="default" r:id="rId11"/>
      <w:footerReference w:type="default" r:id="rId12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4569" w14:textId="77777777" w:rsidR="00DE097F" w:rsidRDefault="00DE097F" w:rsidP="00B81284">
      <w:r>
        <w:separator/>
      </w:r>
    </w:p>
  </w:endnote>
  <w:endnote w:type="continuationSeparator" w:id="0">
    <w:p w14:paraId="5334E432" w14:textId="77777777" w:rsidR="00DE097F" w:rsidRDefault="00DE097F" w:rsidP="00B8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8815" w14:textId="1BDBF78B" w:rsidR="00586FC2" w:rsidRDefault="0039053E" w:rsidP="00FA0BDB">
    <w:pPr>
      <w:pStyle w:val="Foot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4FA3F8" wp14:editId="0AAA7A0A">
          <wp:simplePos x="0" y="0"/>
          <wp:positionH relativeFrom="margin">
            <wp:align>center</wp:align>
          </wp:positionH>
          <wp:positionV relativeFrom="paragraph">
            <wp:posOffset>-704215</wp:posOffset>
          </wp:positionV>
          <wp:extent cx="7148195" cy="990600"/>
          <wp:effectExtent l="0" t="0" r="0" b="0"/>
          <wp:wrapNone/>
          <wp:docPr id="938193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19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5ABD" w14:textId="77777777" w:rsidR="00DE097F" w:rsidRDefault="00DE097F" w:rsidP="00B81284">
      <w:r>
        <w:separator/>
      </w:r>
    </w:p>
  </w:footnote>
  <w:footnote w:type="continuationSeparator" w:id="0">
    <w:p w14:paraId="1A874292" w14:textId="77777777" w:rsidR="00DE097F" w:rsidRDefault="00DE097F" w:rsidP="00B8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99F3" w14:textId="244FAF79" w:rsidR="00B81284" w:rsidRDefault="00750A9A" w:rsidP="00B81284">
    <w:pPr>
      <w:pStyle w:val="Header"/>
      <w:rPr>
        <w:rFonts w:ascii="Comic Sans MS" w:hAnsi="Comic Sans MS"/>
        <w:color w:val="006BBC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48BB69F" wp14:editId="5F88A3E0">
          <wp:simplePos x="0" y="0"/>
          <wp:positionH relativeFrom="margin">
            <wp:align>left</wp:align>
          </wp:positionH>
          <wp:positionV relativeFrom="page">
            <wp:posOffset>144780</wp:posOffset>
          </wp:positionV>
          <wp:extent cx="1202400" cy="1040400"/>
          <wp:effectExtent l="0" t="0" r="0" b="762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win Cowper School(2)colour.jg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284">
      <w:tab/>
    </w:r>
    <w:r w:rsidR="00B81284">
      <w:tab/>
    </w:r>
    <w:r w:rsidR="00B81284" w:rsidRPr="00B81284">
      <w:rPr>
        <w:rFonts w:ascii="Comic Sans MS" w:hAnsi="Comic Sans MS"/>
        <w:color w:val="006BBC"/>
      </w:rPr>
      <w:t>Tewin Cowper C of E Primary School</w:t>
    </w:r>
  </w:p>
  <w:p w14:paraId="12C4D3E0" w14:textId="73E49C5E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</w:rPr>
      <w:tab/>
    </w:r>
    <w:r>
      <w:rPr>
        <w:rFonts w:ascii="Comic Sans MS" w:hAnsi="Comic Sans MS"/>
        <w:color w:val="006BBC"/>
      </w:rPr>
      <w:tab/>
    </w:r>
    <w:r w:rsidRPr="00B81284">
      <w:rPr>
        <w:rFonts w:ascii="Comic Sans MS" w:hAnsi="Comic Sans MS"/>
        <w:color w:val="006BBC"/>
        <w:sz w:val="16"/>
        <w:szCs w:val="16"/>
      </w:rPr>
      <w:t>Cannons Meadow</w:t>
    </w:r>
  </w:p>
  <w:p w14:paraId="2400EEA0" w14:textId="77777777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  <w:t>Tewin</w:t>
    </w:r>
  </w:p>
  <w:p w14:paraId="52CF3715" w14:textId="77777777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 w:rsidRPr="00B81284">
      <w:rPr>
        <w:rFonts w:ascii="Comic Sans MS" w:hAnsi="Comic Sans MS"/>
        <w:color w:val="006BBC"/>
        <w:sz w:val="16"/>
        <w:szCs w:val="16"/>
      </w:rPr>
      <w:tab/>
    </w:r>
    <w:r w:rsidRPr="00B81284">
      <w:rPr>
        <w:rFonts w:ascii="Comic Sans MS" w:hAnsi="Comic Sans MS"/>
        <w:color w:val="006BBC"/>
        <w:sz w:val="16"/>
        <w:szCs w:val="16"/>
      </w:rPr>
      <w:tab/>
      <w:t>AL6 0JU</w:t>
    </w:r>
  </w:p>
  <w:p w14:paraId="7280FAFD" w14:textId="77777777" w:rsid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  <w:t>Tel</w:t>
    </w:r>
    <w:r w:rsidRPr="00B81284">
      <w:rPr>
        <w:rFonts w:ascii="Comic Sans MS" w:hAnsi="Comic Sans MS"/>
        <w:color w:val="006BBC"/>
        <w:sz w:val="16"/>
        <w:szCs w:val="16"/>
      </w:rPr>
      <w:t>: (01438) 717378</w:t>
    </w:r>
  </w:p>
  <w:p w14:paraId="5929BE5C" w14:textId="77777777" w:rsid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</w:p>
  <w:p w14:paraId="3178B267" w14:textId="77777777" w:rsidR="00B81284" w:rsidRPr="009C2947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</w:r>
    <w:hyperlink r:id="rId2" w:history="1">
      <w:r w:rsidRPr="009C2947">
        <w:rPr>
          <w:rStyle w:val="Hyperlink"/>
          <w:rFonts w:ascii="Comic Sans MS" w:hAnsi="Comic Sans MS"/>
          <w:sz w:val="16"/>
          <w:szCs w:val="16"/>
          <w:u w:val="none"/>
        </w:rPr>
        <w:t>admin@tewincowper.herts.sch.uk</w:t>
      </w:r>
    </w:hyperlink>
  </w:p>
  <w:p w14:paraId="7E60F13B" w14:textId="1884CD20" w:rsidR="00B81284" w:rsidRPr="009C2947" w:rsidRDefault="00750A9A" w:rsidP="00B81284">
    <w:pPr>
      <w:pStyle w:val="Header"/>
      <w:rPr>
        <w:rFonts w:ascii="Comic Sans MS" w:hAnsi="Comic Sans MS"/>
        <w:color w:val="006BBC"/>
        <w:sz w:val="16"/>
        <w:szCs w:val="16"/>
      </w:rPr>
    </w:pPr>
    <w:r w:rsidRPr="009C2947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D176362" wp14:editId="17CC8757">
          <wp:simplePos x="0" y="0"/>
          <wp:positionH relativeFrom="column">
            <wp:posOffset>-130810</wp:posOffset>
          </wp:positionH>
          <wp:positionV relativeFrom="page">
            <wp:posOffset>1394460</wp:posOffset>
          </wp:positionV>
          <wp:extent cx="1287145" cy="312420"/>
          <wp:effectExtent l="0" t="0" r="8255" b="0"/>
          <wp:wrapSquare wrapText="bothSides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e church of england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1284" w:rsidRPr="009C2947">
      <w:rPr>
        <w:rFonts w:ascii="Comic Sans MS" w:hAnsi="Comic Sans MS"/>
        <w:color w:val="006BBC"/>
        <w:sz w:val="16"/>
        <w:szCs w:val="16"/>
      </w:rPr>
      <w:tab/>
    </w:r>
    <w:r w:rsidR="00B81284" w:rsidRPr="009C2947">
      <w:rPr>
        <w:rFonts w:ascii="Comic Sans MS" w:hAnsi="Comic Sans MS"/>
        <w:color w:val="006BBC"/>
        <w:sz w:val="16"/>
        <w:szCs w:val="16"/>
      </w:rPr>
      <w:tab/>
    </w:r>
    <w:hyperlink r:id="rId4" w:history="1">
      <w:r w:rsidR="00B81284" w:rsidRPr="009C2947">
        <w:rPr>
          <w:rStyle w:val="Hyperlink"/>
          <w:rFonts w:ascii="Comic Sans MS" w:hAnsi="Comic Sans MS"/>
          <w:sz w:val="16"/>
          <w:szCs w:val="16"/>
          <w:u w:val="none"/>
        </w:rPr>
        <w:t>www.tewincowper.herts.sch.uk</w:t>
      </w:r>
    </w:hyperlink>
  </w:p>
  <w:p w14:paraId="4A5C1AB9" w14:textId="7D856851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  <w:t>M</w:t>
    </w:r>
    <w:r w:rsidR="00B2267A">
      <w:rPr>
        <w:rFonts w:ascii="Comic Sans MS" w:hAnsi="Comic Sans MS"/>
        <w:color w:val="006BBC"/>
        <w:sz w:val="16"/>
        <w:szCs w:val="16"/>
      </w:rPr>
      <w:t>iss K Wilson</w:t>
    </w:r>
    <w:r>
      <w:rPr>
        <w:rFonts w:ascii="Comic Sans MS" w:hAnsi="Comic Sans MS"/>
        <w:color w:val="006BBC"/>
        <w:sz w:val="16"/>
        <w:szCs w:val="16"/>
      </w:rPr>
      <w:t>, Headteacher</w:t>
    </w:r>
  </w:p>
  <w:p w14:paraId="4A79F649" w14:textId="249EA2E5" w:rsidR="001A01D5" w:rsidRPr="00B81284" w:rsidRDefault="001A01D5" w:rsidP="00B81284">
    <w:pPr>
      <w:pStyle w:val="Header"/>
      <w:rPr>
        <w:rFonts w:ascii="Comic Sans MS" w:hAnsi="Comic Sans MS"/>
        <w:color w:val="006BB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465"/>
    <w:multiLevelType w:val="multilevel"/>
    <w:tmpl w:val="7B8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D5E7C"/>
    <w:multiLevelType w:val="hybridMultilevel"/>
    <w:tmpl w:val="112E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590A"/>
    <w:multiLevelType w:val="hybridMultilevel"/>
    <w:tmpl w:val="8124E9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311E26"/>
    <w:multiLevelType w:val="multilevel"/>
    <w:tmpl w:val="ADC4A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4" w15:restartNumberingAfterBreak="0">
    <w:nsid w:val="3D5B129E"/>
    <w:multiLevelType w:val="hybridMultilevel"/>
    <w:tmpl w:val="BD98E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416B"/>
    <w:multiLevelType w:val="hybridMultilevel"/>
    <w:tmpl w:val="6470B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E375F"/>
    <w:multiLevelType w:val="singleLevel"/>
    <w:tmpl w:val="08090001"/>
    <w:lvl w:ilvl="0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154AED"/>
    <w:multiLevelType w:val="hybridMultilevel"/>
    <w:tmpl w:val="5DF8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E075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213B4C"/>
    <w:multiLevelType w:val="hybridMultilevel"/>
    <w:tmpl w:val="38A80190"/>
    <w:lvl w:ilvl="0" w:tplc="7098F5E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573D2"/>
    <w:multiLevelType w:val="hybridMultilevel"/>
    <w:tmpl w:val="23BE75B6"/>
    <w:lvl w:ilvl="0" w:tplc="DE9207C4">
      <w:start w:val="1"/>
      <w:numFmt w:val="lowerLetter"/>
      <w:lvlText w:val="(%1)"/>
      <w:lvlJc w:val="left"/>
      <w:pPr>
        <w:ind w:left="390" w:hanging="39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0667E"/>
    <w:multiLevelType w:val="hybridMultilevel"/>
    <w:tmpl w:val="64347B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57099"/>
    <w:multiLevelType w:val="hybridMultilevel"/>
    <w:tmpl w:val="E7B6C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4387B"/>
    <w:multiLevelType w:val="multilevel"/>
    <w:tmpl w:val="EDD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810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DC02F6"/>
    <w:multiLevelType w:val="hybridMultilevel"/>
    <w:tmpl w:val="89BA2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666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C53000"/>
    <w:multiLevelType w:val="hybridMultilevel"/>
    <w:tmpl w:val="4B1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86B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B25568"/>
    <w:multiLevelType w:val="hybridMultilevel"/>
    <w:tmpl w:val="289E88C6"/>
    <w:lvl w:ilvl="0" w:tplc="7098F5E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429A8"/>
    <w:multiLevelType w:val="hybridMultilevel"/>
    <w:tmpl w:val="9DC05F6A"/>
    <w:lvl w:ilvl="0" w:tplc="7098F5E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63F50"/>
    <w:multiLevelType w:val="hybridMultilevel"/>
    <w:tmpl w:val="1D58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68DE"/>
    <w:multiLevelType w:val="multilevel"/>
    <w:tmpl w:val="5E74F93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523669"/>
    <w:multiLevelType w:val="hybridMultilevel"/>
    <w:tmpl w:val="4C223554"/>
    <w:lvl w:ilvl="0" w:tplc="E65AA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432760">
    <w:abstractNumId w:val="12"/>
  </w:num>
  <w:num w:numId="2" w16cid:durableId="397553101">
    <w:abstractNumId w:val="15"/>
  </w:num>
  <w:num w:numId="3" w16cid:durableId="540362336">
    <w:abstractNumId w:val="18"/>
  </w:num>
  <w:num w:numId="4" w16cid:durableId="1172450619">
    <w:abstractNumId w:val="8"/>
  </w:num>
  <w:num w:numId="5" w16cid:durableId="1981306125">
    <w:abstractNumId w:val="6"/>
  </w:num>
  <w:num w:numId="6" w16cid:durableId="1763842474">
    <w:abstractNumId w:val="14"/>
  </w:num>
  <w:num w:numId="7" w16cid:durableId="1610745894">
    <w:abstractNumId w:val="16"/>
  </w:num>
  <w:num w:numId="8" w16cid:durableId="737900797">
    <w:abstractNumId w:val="23"/>
  </w:num>
  <w:num w:numId="9" w16cid:durableId="1789158276">
    <w:abstractNumId w:val="2"/>
  </w:num>
  <w:num w:numId="10" w16cid:durableId="525756941">
    <w:abstractNumId w:val="3"/>
  </w:num>
  <w:num w:numId="11" w16cid:durableId="1908998265">
    <w:abstractNumId w:val="22"/>
  </w:num>
  <w:num w:numId="12" w16cid:durableId="885485770">
    <w:abstractNumId w:val="1"/>
  </w:num>
  <w:num w:numId="13" w16cid:durableId="1651247338">
    <w:abstractNumId w:val="10"/>
  </w:num>
  <w:num w:numId="14" w16cid:durableId="246890233">
    <w:abstractNumId w:val="11"/>
  </w:num>
  <w:num w:numId="15" w16cid:durableId="453405791">
    <w:abstractNumId w:val="0"/>
  </w:num>
  <w:num w:numId="16" w16cid:durableId="826703825">
    <w:abstractNumId w:val="13"/>
  </w:num>
  <w:num w:numId="17" w16cid:durableId="56441832">
    <w:abstractNumId w:val="7"/>
  </w:num>
  <w:num w:numId="18" w16cid:durableId="1678532185">
    <w:abstractNumId w:val="17"/>
  </w:num>
  <w:num w:numId="19" w16cid:durableId="1940681034">
    <w:abstractNumId w:val="21"/>
  </w:num>
  <w:num w:numId="20" w16cid:durableId="1729379630">
    <w:abstractNumId w:val="5"/>
  </w:num>
  <w:num w:numId="21" w16cid:durableId="374931552">
    <w:abstractNumId w:val="4"/>
  </w:num>
  <w:num w:numId="22" w16cid:durableId="90663706">
    <w:abstractNumId w:val="19"/>
  </w:num>
  <w:num w:numId="23" w16cid:durableId="740255686">
    <w:abstractNumId w:val="20"/>
  </w:num>
  <w:num w:numId="24" w16cid:durableId="1741825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NTc0NzQwNTU1MDBQ0lEKTi0uzszPAykwrgUA+mcSPywAAAA="/>
  </w:docVars>
  <w:rsids>
    <w:rsidRoot w:val="00B81284"/>
    <w:rsid w:val="000002C4"/>
    <w:rsid w:val="0000452F"/>
    <w:rsid w:val="0002345A"/>
    <w:rsid w:val="00031B19"/>
    <w:rsid w:val="0004721A"/>
    <w:rsid w:val="00073ABE"/>
    <w:rsid w:val="0009685C"/>
    <w:rsid w:val="000E0B40"/>
    <w:rsid w:val="001140E5"/>
    <w:rsid w:val="00114F60"/>
    <w:rsid w:val="00121F91"/>
    <w:rsid w:val="0014093C"/>
    <w:rsid w:val="001711B6"/>
    <w:rsid w:val="001A01D5"/>
    <w:rsid w:val="001D4043"/>
    <w:rsid w:val="001E2B10"/>
    <w:rsid w:val="001E39F9"/>
    <w:rsid w:val="00212B7B"/>
    <w:rsid w:val="00253AD7"/>
    <w:rsid w:val="002572E7"/>
    <w:rsid w:val="00292450"/>
    <w:rsid w:val="002A4B3B"/>
    <w:rsid w:val="00337C8F"/>
    <w:rsid w:val="00365CED"/>
    <w:rsid w:val="0039053E"/>
    <w:rsid w:val="003A5E3F"/>
    <w:rsid w:val="003C7818"/>
    <w:rsid w:val="003D559C"/>
    <w:rsid w:val="00404810"/>
    <w:rsid w:val="004A4C0A"/>
    <w:rsid w:val="004B42D0"/>
    <w:rsid w:val="004C480A"/>
    <w:rsid w:val="00516484"/>
    <w:rsid w:val="0052625D"/>
    <w:rsid w:val="00555797"/>
    <w:rsid w:val="00572BF8"/>
    <w:rsid w:val="00586FC2"/>
    <w:rsid w:val="00587481"/>
    <w:rsid w:val="005879F4"/>
    <w:rsid w:val="005904EA"/>
    <w:rsid w:val="005908DE"/>
    <w:rsid w:val="00672516"/>
    <w:rsid w:val="00687AB1"/>
    <w:rsid w:val="006C19BE"/>
    <w:rsid w:val="006C6870"/>
    <w:rsid w:val="006C6C82"/>
    <w:rsid w:val="006D4F88"/>
    <w:rsid w:val="006F2C7C"/>
    <w:rsid w:val="00750A9A"/>
    <w:rsid w:val="00754F21"/>
    <w:rsid w:val="007C5FCC"/>
    <w:rsid w:val="007E314F"/>
    <w:rsid w:val="007F524F"/>
    <w:rsid w:val="007F74EC"/>
    <w:rsid w:val="008010C1"/>
    <w:rsid w:val="00805985"/>
    <w:rsid w:val="0081504E"/>
    <w:rsid w:val="00817C9B"/>
    <w:rsid w:val="008221BE"/>
    <w:rsid w:val="0083520B"/>
    <w:rsid w:val="0085509E"/>
    <w:rsid w:val="00857AEA"/>
    <w:rsid w:val="00876433"/>
    <w:rsid w:val="00895633"/>
    <w:rsid w:val="008A10F9"/>
    <w:rsid w:val="008C4464"/>
    <w:rsid w:val="00920D9E"/>
    <w:rsid w:val="0092189C"/>
    <w:rsid w:val="0092422C"/>
    <w:rsid w:val="00933CC3"/>
    <w:rsid w:val="00961F18"/>
    <w:rsid w:val="009A6ED7"/>
    <w:rsid w:val="009C2947"/>
    <w:rsid w:val="009C7601"/>
    <w:rsid w:val="009D3A8B"/>
    <w:rsid w:val="00A44973"/>
    <w:rsid w:val="00AC4789"/>
    <w:rsid w:val="00AC5EC8"/>
    <w:rsid w:val="00AD44CE"/>
    <w:rsid w:val="00AF0D0D"/>
    <w:rsid w:val="00B2267A"/>
    <w:rsid w:val="00B36EC9"/>
    <w:rsid w:val="00B553AB"/>
    <w:rsid w:val="00B60C33"/>
    <w:rsid w:val="00B81284"/>
    <w:rsid w:val="00BD74FF"/>
    <w:rsid w:val="00C17D0C"/>
    <w:rsid w:val="00C271E4"/>
    <w:rsid w:val="00C43B17"/>
    <w:rsid w:val="00C43E30"/>
    <w:rsid w:val="00C52292"/>
    <w:rsid w:val="00C75CA8"/>
    <w:rsid w:val="00C920DA"/>
    <w:rsid w:val="00CB2A8F"/>
    <w:rsid w:val="00D1168E"/>
    <w:rsid w:val="00D238AA"/>
    <w:rsid w:val="00D44A5E"/>
    <w:rsid w:val="00D53D17"/>
    <w:rsid w:val="00D64733"/>
    <w:rsid w:val="00D736D1"/>
    <w:rsid w:val="00DB1A2C"/>
    <w:rsid w:val="00DE097F"/>
    <w:rsid w:val="00E00A80"/>
    <w:rsid w:val="00E2092D"/>
    <w:rsid w:val="00E362A7"/>
    <w:rsid w:val="00E50D52"/>
    <w:rsid w:val="00E952CE"/>
    <w:rsid w:val="00ED76F4"/>
    <w:rsid w:val="00EF3F79"/>
    <w:rsid w:val="00F238E1"/>
    <w:rsid w:val="00F30E10"/>
    <w:rsid w:val="00F61150"/>
    <w:rsid w:val="00F625B9"/>
    <w:rsid w:val="00F71AD8"/>
    <w:rsid w:val="00F75D2E"/>
    <w:rsid w:val="00F82EE0"/>
    <w:rsid w:val="00FA0BDB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6D1D"/>
  <w15:chartTrackingRefBased/>
  <w15:docId w15:val="{39644791-E2A8-4CF6-98E9-EC43F37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74E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4EC"/>
    <w:pPr>
      <w:keepNext/>
      <w:ind w:left="180" w:right="108"/>
      <w:outlineLvl w:val="1"/>
    </w:pPr>
    <w:rPr>
      <w:rFonts w:ascii="Comic Sans MS" w:hAnsi="Comic Sans MS"/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4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1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1284"/>
  </w:style>
  <w:style w:type="paragraph" w:styleId="Footer">
    <w:name w:val="footer"/>
    <w:basedOn w:val="Normal"/>
    <w:link w:val="FooterChar"/>
    <w:uiPriority w:val="99"/>
    <w:unhideWhenUsed/>
    <w:rsid w:val="00B81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284"/>
  </w:style>
  <w:style w:type="character" w:styleId="Hyperlink">
    <w:name w:val="Hyperlink"/>
    <w:basedOn w:val="DefaultParagraphFont"/>
    <w:uiPriority w:val="99"/>
    <w:unhideWhenUsed/>
    <w:rsid w:val="00B81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33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64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7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74E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F74EC"/>
    <w:rPr>
      <w:rFonts w:ascii="Comic Sans MS" w:eastAsia="Times New Roman" w:hAnsi="Comic Sans MS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7F74EC"/>
    <w:rPr>
      <w:rFonts w:ascii="Arial" w:eastAsia="Times New Roman" w:hAnsi="Arial" w:cs="Arial"/>
      <w:b/>
      <w:bCs/>
      <w:sz w:val="26"/>
      <w:szCs w:val="26"/>
    </w:rPr>
  </w:style>
  <w:style w:type="character" w:styleId="HTMLCite">
    <w:name w:val="HTML Cite"/>
    <w:uiPriority w:val="99"/>
    <w:unhideWhenUsed/>
    <w:rsid w:val="00D44A5E"/>
    <w:rPr>
      <w:i w:val="0"/>
      <w:iCs w:val="0"/>
      <w:color w:val="0090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@tewincowper.herts.sch.uk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tewincowper.her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d21f-b8f2-4fe3-af10-ac43c587945a" xsi:nil="true"/>
    <lcf76f155ced4ddcb4097134ff3c332f xmlns="a3c66454-fb49-4c04-8d52-c96e62e53e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D31DD3241884F8884887DD16E9BA7" ma:contentTypeVersion="13" ma:contentTypeDescription="Create a new document." ma:contentTypeScope="" ma:versionID="edb5397a8ddb2171d5c1743b02ddd160">
  <xsd:schema xmlns:xsd="http://www.w3.org/2001/XMLSchema" xmlns:xs="http://www.w3.org/2001/XMLSchema" xmlns:p="http://schemas.microsoft.com/office/2006/metadata/properties" xmlns:ns2="a3c66454-fb49-4c04-8d52-c96e62e53e54" xmlns:ns3="02f3d21f-b8f2-4fe3-af10-ac43c587945a" targetNamespace="http://schemas.microsoft.com/office/2006/metadata/properties" ma:root="true" ma:fieldsID="93def674d14ea3472a82bc9252e1cc9c" ns2:_="" ns3:_="">
    <xsd:import namespace="a3c66454-fb49-4c04-8d52-c96e62e53e54"/>
    <xsd:import namespace="02f3d21f-b8f2-4fe3-af10-ac43c587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6454-fb49-4c04-8d52-c96e62e53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8f94fb-06ce-4637-b53b-bd8d45f77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d21f-b8f2-4fe3-af10-ac43c58794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33e1cd-d3f3-4c5f-b0c6-152ce81c8773}" ma:internalName="TaxCatchAll" ma:showField="CatchAllData" ma:web="02f3d21f-b8f2-4fe3-af10-ac43c5879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2B39A-158A-4451-94A4-A2AC5F17D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04951-9A61-4506-B123-A77D54E07491}">
  <ds:schemaRefs>
    <ds:schemaRef ds:uri="http://schemas.microsoft.com/office/2006/metadata/properties"/>
    <ds:schemaRef ds:uri="http://schemas.microsoft.com/office/infopath/2007/PartnerControls"/>
    <ds:schemaRef ds:uri="02f3d21f-b8f2-4fe3-af10-ac43c587945a"/>
    <ds:schemaRef ds:uri="a3c66454-fb49-4c04-8d52-c96e62e53e54"/>
  </ds:schemaRefs>
</ds:datastoreItem>
</file>

<file path=customXml/itemProps3.xml><?xml version="1.0" encoding="utf-8"?>
<ds:datastoreItem xmlns:ds="http://schemas.openxmlformats.org/officeDocument/2006/customXml" ds:itemID="{DF1103A4-04B5-461D-93B6-E7E51F74AE5B}"/>
</file>

<file path=customXml/itemProps4.xml><?xml version="1.0" encoding="utf-8"?>
<ds:datastoreItem xmlns:ds="http://schemas.openxmlformats.org/officeDocument/2006/customXml" ds:itemID="{7AC99106-C013-4FE7-9713-93B67F698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1766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2011</CharactersWithSpaces>
  <SharedDoc>false</SharedDoc>
  <HLinks>
    <vt:vector size="12" baseType="variant"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http://www.tewincowper.herts.sch.uk/</vt:lpwstr>
      </vt:variant>
      <vt:variant>
        <vt:lpwstr/>
      </vt:variant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mailto:admin@tewincowper.herts.sch.uk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Katheryn Wilson</cp:lastModifiedBy>
  <cp:revision>2</cp:revision>
  <cp:lastPrinted>2023-02-24T05:04:00Z</cp:lastPrinted>
  <dcterms:created xsi:type="dcterms:W3CDTF">2026-01-20T21:42:00Z</dcterms:created>
  <dcterms:modified xsi:type="dcterms:W3CDTF">2026-01-20T21:42:00Z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06c41d6c463d08119541eb9302d7ba252e56250566bab5fbd4c00a59bad2a20e</vt:lpwstr>
  </property>
  <property fmtid="{D5CDD505-2E9C-101B-9397-08002B2CF9AE}" pid="3" name="ContentTypeId">
    <vt:lpwstr>0x0101000D1D31DD3241884F8884887DD16E9BA7</vt:lpwstr>
  </property>
  <property fmtid="{D5CDD505-2E9C-101B-9397-08002B2CF9AE}" pid="4" name="Order">
    <vt:r8>692200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